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CEA3" w14:textId="77777777" w:rsidR="00C1738F" w:rsidRPr="00E45C74" w:rsidRDefault="00C1738F" w:rsidP="00472231">
      <w:pPr>
        <w:jc w:val="center"/>
        <w:rPr>
          <w:rFonts w:ascii="Candara" w:hAnsi="Candara"/>
          <w:lang w:val="ro-RO"/>
        </w:rPr>
      </w:pPr>
    </w:p>
    <w:p w14:paraId="08B642F9" w14:textId="77777777" w:rsidR="00472231" w:rsidRPr="00E45C74" w:rsidRDefault="00472231" w:rsidP="00472231">
      <w:pPr>
        <w:rPr>
          <w:rFonts w:ascii="Candara" w:hAnsi="Candara"/>
          <w:lang w:val="ro-RO"/>
        </w:rPr>
      </w:pPr>
    </w:p>
    <w:p w14:paraId="5333F265" w14:textId="2339EF1B" w:rsidR="008D408D" w:rsidRPr="002706C6" w:rsidRDefault="008D408D" w:rsidP="00472231">
      <w:pPr>
        <w:rPr>
          <w:rFonts w:ascii="Candara" w:hAnsi="Candara"/>
          <w:b/>
          <w:bCs/>
          <w:lang w:val="ro-RO"/>
        </w:rPr>
      </w:pPr>
      <w:r w:rsidRPr="002706C6">
        <w:rPr>
          <w:rFonts w:ascii="Candara" w:hAnsi="Candara"/>
          <w:b/>
          <w:bCs/>
          <w:lang w:val="ro-RO"/>
        </w:rPr>
        <w:t xml:space="preserve">Nr. </w:t>
      </w:r>
      <w:r w:rsidR="002706C6" w:rsidRPr="002706C6">
        <w:rPr>
          <w:rFonts w:ascii="Candara" w:hAnsi="Candara"/>
          <w:b/>
          <w:bCs/>
          <w:lang w:val="ro-RO"/>
        </w:rPr>
        <w:t>1207/09.09.2025</w:t>
      </w:r>
      <w:r w:rsidR="00E7261A" w:rsidRPr="0016556F">
        <w:rPr>
          <w:rFonts w:ascii="Candara" w:eastAsia="Candara" w:hAnsi="Candara" w:cs="Candara"/>
          <w:b/>
          <w:bCs/>
          <w:i/>
          <w:iCs/>
          <w:color w:val="000000"/>
          <w:lang w:val="ro-RO"/>
        </w:rPr>
        <w:tab/>
      </w:r>
      <w:r w:rsidR="00E7261A" w:rsidRPr="0016556F">
        <w:rPr>
          <w:rFonts w:ascii="Candara" w:eastAsia="Candara" w:hAnsi="Candara" w:cs="Candara"/>
          <w:b/>
          <w:bCs/>
          <w:i/>
          <w:iCs/>
          <w:color w:val="000000"/>
          <w:lang w:val="ro-RO"/>
        </w:rPr>
        <w:tab/>
      </w:r>
      <w:r w:rsidR="00E7261A" w:rsidRPr="0016556F">
        <w:rPr>
          <w:rFonts w:ascii="Candara" w:eastAsia="Candara" w:hAnsi="Candara" w:cs="Candara"/>
          <w:b/>
          <w:bCs/>
          <w:i/>
          <w:iCs/>
          <w:color w:val="000000"/>
          <w:lang w:val="ro-RO"/>
        </w:rPr>
        <w:tab/>
        <w:t>Aprobat, director prof. dr. Gabriel Octavian Negrea</w:t>
      </w:r>
    </w:p>
    <w:p w14:paraId="0AE6DF6A" w14:textId="77777777" w:rsidR="008D408D" w:rsidRPr="00E45C74" w:rsidRDefault="008D408D" w:rsidP="00472231">
      <w:pPr>
        <w:jc w:val="center"/>
        <w:rPr>
          <w:rFonts w:ascii="Candara" w:hAnsi="Candara"/>
          <w:b/>
          <w:lang w:val="ro-RO"/>
        </w:rPr>
      </w:pPr>
    </w:p>
    <w:p w14:paraId="5615AD5D" w14:textId="77777777" w:rsidR="008D408D" w:rsidRPr="00E45C74" w:rsidRDefault="008D408D" w:rsidP="00472231">
      <w:pPr>
        <w:jc w:val="center"/>
        <w:rPr>
          <w:rFonts w:ascii="Candara" w:hAnsi="Candara"/>
          <w:b/>
          <w:lang w:val="ro-RO"/>
        </w:rPr>
      </w:pPr>
      <w:r w:rsidRPr="00E45C74">
        <w:rPr>
          <w:rFonts w:ascii="Candara" w:hAnsi="Candara"/>
          <w:b/>
          <w:lang w:val="ro-RO"/>
        </w:rPr>
        <w:t>Anunț privind selecția beneficiarilor direcți</w:t>
      </w:r>
    </w:p>
    <w:p w14:paraId="18A8AA0B" w14:textId="77777777" w:rsidR="008D408D" w:rsidRPr="00E45C74" w:rsidRDefault="008D408D" w:rsidP="00472231">
      <w:pPr>
        <w:jc w:val="center"/>
        <w:rPr>
          <w:rFonts w:ascii="Candara" w:hAnsi="Candara"/>
          <w:b/>
          <w:lang w:val="ro-RO"/>
        </w:rPr>
      </w:pPr>
      <w:r w:rsidRPr="00E45C74">
        <w:rPr>
          <w:rFonts w:ascii="Candara" w:hAnsi="Candara"/>
          <w:b/>
          <w:lang w:val="ro-RO"/>
        </w:rPr>
        <w:t>în proiectul din cadrul Programului Erasmus+ Acțiunea Cheie 1 – Educație Școlară</w:t>
      </w:r>
    </w:p>
    <w:p w14:paraId="199038FF" w14:textId="5C34B3C2" w:rsidR="008D408D" w:rsidRPr="00100EE6" w:rsidRDefault="00147086" w:rsidP="00100EE6">
      <w:pPr>
        <w:pStyle w:val="Default"/>
        <w:jc w:val="center"/>
        <w:rPr>
          <w:rFonts w:ascii="Candara" w:hAnsi="Candara"/>
          <w:b/>
          <w:bCs/>
          <w:sz w:val="22"/>
          <w:szCs w:val="22"/>
        </w:rPr>
      </w:pPr>
      <w:r w:rsidRPr="00147086">
        <w:rPr>
          <w:rFonts w:ascii="Candara" w:hAnsi="Candara"/>
          <w:b/>
          <w:lang w:val="ro-RO"/>
        </w:rPr>
        <w:t>2025-1-RO01-KA121-SCH-000329461</w:t>
      </w:r>
    </w:p>
    <w:p w14:paraId="4CE74FAD" w14:textId="76832FC4" w:rsidR="00301085" w:rsidRPr="00E45C74" w:rsidRDefault="00301085" w:rsidP="00472231">
      <w:pPr>
        <w:jc w:val="center"/>
        <w:rPr>
          <w:rFonts w:ascii="Candara" w:hAnsi="Candara"/>
          <w:lang w:val="ro-RO"/>
        </w:rPr>
      </w:pPr>
      <w:r w:rsidRPr="00E45C74">
        <w:rPr>
          <w:rFonts w:ascii="Candara" w:hAnsi="Candara"/>
          <w:b/>
          <w:lang w:val="ro-RO"/>
        </w:rPr>
        <w:t xml:space="preserve">- </w:t>
      </w:r>
      <w:r w:rsidR="00AB4432">
        <w:rPr>
          <w:rFonts w:ascii="Candara" w:hAnsi="Candara"/>
          <w:b/>
          <w:lang w:val="ro-RO"/>
        </w:rPr>
        <w:t>PROFESORI ÎNSOȚITORI</w:t>
      </w:r>
      <w:r w:rsidRPr="00E45C74">
        <w:rPr>
          <w:rFonts w:ascii="Candara" w:hAnsi="Candara"/>
          <w:b/>
          <w:lang w:val="ro-RO"/>
        </w:rPr>
        <w:t xml:space="preserve"> </w:t>
      </w:r>
      <w:r w:rsidR="00FC6C7A">
        <w:rPr>
          <w:rFonts w:ascii="Candara" w:hAnsi="Candara"/>
          <w:b/>
          <w:lang w:val="ro-RO"/>
        </w:rPr>
        <w:t xml:space="preserve">și PROFESORI PARTICIPANȚI LA CURSURI DE FORMARE </w:t>
      </w:r>
      <w:r w:rsidRPr="00E45C74">
        <w:rPr>
          <w:rFonts w:ascii="Candara" w:hAnsi="Candara"/>
          <w:b/>
          <w:lang w:val="ro-RO"/>
        </w:rPr>
        <w:t>-</w:t>
      </w:r>
    </w:p>
    <w:p w14:paraId="60E86CCC" w14:textId="77777777" w:rsidR="008D408D" w:rsidRPr="00E45C74" w:rsidRDefault="008D408D" w:rsidP="00472231">
      <w:pPr>
        <w:jc w:val="center"/>
        <w:rPr>
          <w:rFonts w:ascii="Candara" w:hAnsi="Candara"/>
          <w:lang w:val="ro-RO"/>
        </w:rPr>
      </w:pPr>
    </w:p>
    <w:p w14:paraId="4FA2BCDA" w14:textId="77777777" w:rsidR="008D408D" w:rsidRPr="00E45C74" w:rsidRDefault="008D408D" w:rsidP="00472231">
      <w:pPr>
        <w:ind w:firstLine="720"/>
        <w:jc w:val="both"/>
        <w:rPr>
          <w:rFonts w:ascii="Candara" w:hAnsi="Candara"/>
          <w:lang w:val="ro-RO"/>
        </w:rPr>
      </w:pPr>
      <w:r w:rsidRPr="00E45C74">
        <w:rPr>
          <w:rFonts w:ascii="Candara" w:hAnsi="Candara"/>
          <w:lang w:val="ro-RO"/>
        </w:rPr>
        <w:t xml:space="preserve">Agenția Națională pentru Programe Comunitare în Domeniul Educației și Formării Profesionale a acordat Colegiului Național „Gheorghe Lazăr” Sibiu </w:t>
      </w:r>
      <w:r w:rsidRPr="00E45C74">
        <w:rPr>
          <w:rFonts w:ascii="Candara" w:hAnsi="Candara"/>
          <w:b/>
          <w:lang w:val="ro-RO"/>
        </w:rPr>
        <w:t>Acreditarea Erasmus</w:t>
      </w:r>
      <w:r w:rsidRPr="00E45C74">
        <w:rPr>
          <w:rFonts w:ascii="Candara" w:hAnsi="Candara"/>
          <w:lang w:val="ro-RO"/>
        </w:rPr>
        <w:t xml:space="preserve"> pentru a derula proiecte de mobilitate Erasmus+ în domeniul Educației Școlare. </w:t>
      </w:r>
    </w:p>
    <w:p w14:paraId="3133E2DE" w14:textId="77777777" w:rsidR="008D408D" w:rsidRPr="00E45C74" w:rsidRDefault="008D408D" w:rsidP="00472231">
      <w:pPr>
        <w:ind w:firstLine="720"/>
        <w:jc w:val="both"/>
        <w:rPr>
          <w:rFonts w:ascii="Candara" w:hAnsi="Candara"/>
          <w:lang w:val="ro-RO"/>
        </w:rPr>
      </w:pPr>
      <w:r w:rsidRPr="00E45C74">
        <w:rPr>
          <w:rFonts w:ascii="Candara" w:hAnsi="Candara"/>
          <w:b/>
          <w:lang w:val="ro-RO"/>
        </w:rPr>
        <w:t>Perioada de valabilitate</w:t>
      </w:r>
      <w:r w:rsidRPr="00E45C74">
        <w:rPr>
          <w:rFonts w:ascii="Candara" w:hAnsi="Candara"/>
          <w:lang w:val="ro-RO"/>
        </w:rPr>
        <w:t xml:space="preserve"> a Acreditării Erasmus este </w:t>
      </w:r>
      <w:r w:rsidRPr="00E45C74">
        <w:rPr>
          <w:rFonts w:ascii="Candara" w:hAnsi="Candara"/>
          <w:b/>
          <w:lang w:val="ro-RO"/>
        </w:rPr>
        <w:t>01.03.2021-31.12.2027</w:t>
      </w:r>
      <w:r w:rsidRPr="00E45C74">
        <w:rPr>
          <w:rFonts w:ascii="Candara" w:hAnsi="Candara"/>
          <w:lang w:val="ro-RO"/>
        </w:rPr>
        <w:t>.</w:t>
      </w:r>
    </w:p>
    <w:p w14:paraId="6104C3EB" w14:textId="77777777" w:rsidR="008D408D" w:rsidRPr="00E45C74" w:rsidRDefault="008D408D" w:rsidP="002274C2">
      <w:pPr>
        <w:ind w:firstLine="720"/>
        <w:jc w:val="both"/>
        <w:rPr>
          <w:rFonts w:ascii="Candara" w:hAnsi="Candara"/>
          <w:lang w:val="ro-RO"/>
        </w:rPr>
      </w:pPr>
      <w:r w:rsidRPr="00E45C74">
        <w:rPr>
          <w:rFonts w:ascii="Candara" w:hAnsi="Candara"/>
          <w:lang w:val="ro-RO"/>
        </w:rPr>
        <w:t xml:space="preserve">Colegiul Național „Gheorghe Lazăr” Sibiu s-a angajat să implementeze activități finanțate de Programul </w:t>
      </w:r>
      <w:r w:rsidR="00312D69">
        <w:rPr>
          <w:rFonts w:ascii="Candara" w:hAnsi="Candara"/>
          <w:lang w:val="ro-RO"/>
        </w:rPr>
        <w:t xml:space="preserve">Erasmus+ în conformitate </w:t>
      </w:r>
      <w:r w:rsidRPr="00E45C74">
        <w:rPr>
          <w:rFonts w:ascii="Candara" w:hAnsi="Candara"/>
          <w:lang w:val="ro-RO"/>
        </w:rPr>
        <w:t xml:space="preserve">cu </w:t>
      </w:r>
      <w:r w:rsidRPr="00E45C74">
        <w:rPr>
          <w:rFonts w:ascii="Candara" w:hAnsi="Candara"/>
          <w:b/>
          <w:lang w:val="ro-RO"/>
        </w:rPr>
        <w:t>Standardele de Calitate Erasmus</w:t>
      </w:r>
      <w:r w:rsidRPr="00E45C74">
        <w:rPr>
          <w:rFonts w:ascii="Candara" w:hAnsi="Candara"/>
          <w:lang w:val="ro-RO"/>
        </w:rPr>
        <w:t>:</w:t>
      </w:r>
    </w:p>
    <w:p w14:paraId="0EDCE90A" w14:textId="77777777" w:rsidR="008D408D" w:rsidRPr="00312D69" w:rsidRDefault="008D408D" w:rsidP="00312D69">
      <w:pPr>
        <w:pStyle w:val="ListParagraph"/>
        <w:numPr>
          <w:ilvl w:val="0"/>
          <w:numId w:val="2"/>
        </w:numPr>
        <w:spacing w:after="0" w:line="240" w:lineRule="auto"/>
        <w:jc w:val="both"/>
        <w:rPr>
          <w:rFonts w:ascii="Candara" w:hAnsi="Candara"/>
          <w:lang w:val="ro-RO"/>
        </w:rPr>
      </w:pPr>
      <w:r w:rsidRPr="00312D69">
        <w:rPr>
          <w:rFonts w:ascii="Candara" w:hAnsi="Candara"/>
          <w:lang w:val="ro-RO"/>
        </w:rPr>
        <w:t>Incluziune și diversitate</w:t>
      </w:r>
      <w:r w:rsidR="00312D69" w:rsidRPr="00312D69">
        <w:rPr>
          <w:rFonts w:ascii="Candara" w:hAnsi="Candara"/>
          <w:lang w:val="ro-RO"/>
        </w:rPr>
        <w:t>.</w:t>
      </w:r>
    </w:p>
    <w:p w14:paraId="4BE4CFDE" w14:textId="77777777" w:rsidR="008D408D" w:rsidRPr="00312D69" w:rsidRDefault="008D408D" w:rsidP="00312D69">
      <w:pPr>
        <w:pStyle w:val="ListParagraph"/>
        <w:numPr>
          <w:ilvl w:val="0"/>
          <w:numId w:val="2"/>
        </w:numPr>
        <w:spacing w:after="0" w:line="240" w:lineRule="auto"/>
        <w:jc w:val="both"/>
        <w:rPr>
          <w:rFonts w:ascii="Candara" w:hAnsi="Candara"/>
          <w:lang w:val="ro-RO"/>
        </w:rPr>
      </w:pPr>
      <w:r w:rsidRPr="00312D69">
        <w:rPr>
          <w:rFonts w:ascii="Candara" w:hAnsi="Candara"/>
          <w:lang w:val="ro-RO"/>
        </w:rPr>
        <w:t>Sustenabilitatea și responsabilitatea față de mediu</w:t>
      </w:r>
      <w:r w:rsidR="00312D69" w:rsidRPr="00312D69">
        <w:rPr>
          <w:rFonts w:ascii="Candara" w:hAnsi="Candara"/>
          <w:lang w:val="ro-RO"/>
        </w:rPr>
        <w:t>.</w:t>
      </w:r>
    </w:p>
    <w:p w14:paraId="24074A12" w14:textId="77777777" w:rsidR="008D408D" w:rsidRPr="00312D69" w:rsidRDefault="008D408D" w:rsidP="00312D69">
      <w:pPr>
        <w:pStyle w:val="ListParagraph"/>
        <w:numPr>
          <w:ilvl w:val="0"/>
          <w:numId w:val="2"/>
        </w:numPr>
        <w:spacing w:after="0" w:line="240" w:lineRule="auto"/>
        <w:jc w:val="both"/>
        <w:rPr>
          <w:rFonts w:ascii="Candara" w:hAnsi="Candara"/>
          <w:lang w:val="ro-RO"/>
        </w:rPr>
      </w:pPr>
      <w:r w:rsidRPr="00312D69">
        <w:rPr>
          <w:rFonts w:ascii="Candara" w:hAnsi="Candara"/>
          <w:lang w:val="ro-RO"/>
        </w:rPr>
        <w:t>Educația digitală — inclusiv cooperarea virtuală, mobilitatea virtuală și mobilitatea mixtă</w:t>
      </w:r>
      <w:r w:rsidR="00312D69" w:rsidRPr="00312D69">
        <w:rPr>
          <w:rFonts w:ascii="Candara" w:hAnsi="Candara"/>
          <w:lang w:val="ro-RO"/>
        </w:rPr>
        <w:t>.</w:t>
      </w:r>
    </w:p>
    <w:p w14:paraId="46B166E3" w14:textId="77777777" w:rsidR="008D408D" w:rsidRPr="00312D69" w:rsidRDefault="008D408D" w:rsidP="00312D69">
      <w:pPr>
        <w:pStyle w:val="ListParagraph"/>
        <w:numPr>
          <w:ilvl w:val="0"/>
          <w:numId w:val="2"/>
        </w:numPr>
        <w:spacing w:after="0" w:line="240" w:lineRule="auto"/>
        <w:jc w:val="both"/>
        <w:rPr>
          <w:rFonts w:ascii="Candara" w:hAnsi="Candara"/>
          <w:lang w:val="ro-RO"/>
        </w:rPr>
      </w:pPr>
      <w:r w:rsidRPr="00312D69">
        <w:rPr>
          <w:rFonts w:ascii="Candara" w:hAnsi="Candara"/>
          <w:lang w:val="ro-RO"/>
        </w:rPr>
        <w:t>Participarea activă la rețeaua organizațiilor Erasmus</w:t>
      </w:r>
      <w:r w:rsidR="00312D69" w:rsidRPr="00312D69">
        <w:rPr>
          <w:rFonts w:ascii="Candara" w:hAnsi="Candara"/>
          <w:lang w:val="ro-RO"/>
        </w:rPr>
        <w:t>.</w:t>
      </w:r>
      <w:r w:rsidRPr="00312D69">
        <w:rPr>
          <w:rFonts w:ascii="Candara" w:hAnsi="Candara"/>
          <w:lang w:val="ro-RO"/>
        </w:rPr>
        <w:t xml:space="preserve"> </w:t>
      </w:r>
    </w:p>
    <w:p w14:paraId="017F76F9" w14:textId="28C4557F" w:rsidR="008D408D" w:rsidRPr="00E45C74" w:rsidRDefault="008D408D" w:rsidP="002274C2">
      <w:pPr>
        <w:ind w:firstLine="720"/>
        <w:jc w:val="both"/>
        <w:rPr>
          <w:rFonts w:ascii="Candara" w:hAnsi="Candara"/>
          <w:lang w:val="ro-RO"/>
        </w:rPr>
      </w:pPr>
      <w:r w:rsidRPr="00E45C74">
        <w:rPr>
          <w:rFonts w:ascii="Candara" w:hAnsi="Candara"/>
          <w:b/>
          <w:lang w:val="ro-RO"/>
        </w:rPr>
        <w:t xml:space="preserve">Perioada de implementare a proiectului </w:t>
      </w:r>
      <w:r w:rsidR="00147086" w:rsidRPr="00147086">
        <w:rPr>
          <w:rFonts w:ascii="Candara" w:hAnsi="Candara"/>
          <w:b/>
          <w:lang w:val="ro-RO"/>
        </w:rPr>
        <w:t>2025-1-RO01-KA121-SCH-000329461</w:t>
      </w:r>
      <w:r w:rsidRPr="00E45C74">
        <w:rPr>
          <w:rFonts w:ascii="Candara" w:hAnsi="Candara"/>
          <w:lang w:val="ro-RO"/>
        </w:rPr>
        <w:t xml:space="preserve"> este de 15 luni: </w:t>
      </w:r>
      <w:r w:rsidRPr="00E45C74">
        <w:rPr>
          <w:rFonts w:ascii="Candara" w:hAnsi="Candara"/>
          <w:b/>
          <w:lang w:val="ro-RO"/>
        </w:rPr>
        <w:t>01.0</w:t>
      </w:r>
      <w:r w:rsidR="00100EE6">
        <w:rPr>
          <w:rFonts w:ascii="Candara" w:hAnsi="Candara"/>
          <w:b/>
          <w:lang w:val="ro-RO"/>
        </w:rPr>
        <w:t>6</w:t>
      </w:r>
      <w:r w:rsidRPr="00E45C74">
        <w:rPr>
          <w:rFonts w:ascii="Candara" w:hAnsi="Candara"/>
          <w:b/>
          <w:lang w:val="ro-RO"/>
        </w:rPr>
        <w:t>.202</w:t>
      </w:r>
      <w:r w:rsidR="00147086">
        <w:rPr>
          <w:rFonts w:ascii="Candara" w:hAnsi="Candara"/>
          <w:b/>
          <w:lang w:val="ro-RO"/>
        </w:rPr>
        <w:t>5</w:t>
      </w:r>
      <w:r w:rsidRPr="00E45C74">
        <w:rPr>
          <w:rFonts w:ascii="Candara" w:hAnsi="Candara"/>
          <w:b/>
          <w:lang w:val="ro-RO"/>
        </w:rPr>
        <w:t>-3</w:t>
      </w:r>
      <w:r w:rsidR="00100EE6">
        <w:rPr>
          <w:rFonts w:ascii="Candara" w:hAnsi="Candara"/>
          <w:b/>
          <w:lang w:val="ro-RO"/>
        </w:rPr>
        <w:t>1</w:t>
      </w:r>
      <w:r w:rsidRPr="00E45C74">
        <w:rPr>
          <w:rFonts w:ascii="Candara" w:hAnsi="Candara"/>
          <w:b/>
          <w:lang w:val="ro-RO"/>
        </w:rPr>
        <w:t>.</w:t>
      </w:r>
      <w:r w:rsidR="00100EE6">
        <w:rPr>
          <w:rFonts w:ascii="Candara" w:hAnsi="Candara"/>
          <w:b/>
          <w:lang w:val="ro-RO"/>
        </w:rPr>
        <w:t>08</w:t>
      </w:r>
      <w:r w:rsidRPr="00E45C74">
        <w:rPr>
          <w:rFonts w:ascii="Candara" w:hAnsi="Candara"/>
          <w:b/>
          <w:lang w:val="ro-RO"/>
        </w:rPr>
        <w:t>.202</w:t>
      </w:r>
      <w:r w:rsidR="00147086">
        <w:rPr>
          <w:rFonts w:ascii="Candara" w:hAnsi="Candara"/>
          <w:b/>
          <w:lang w:val="ro-RO"/>
        </w:rPr>
        <w:t>6</w:t>
      </w:r>
      <w:r w:rsidRPr="00E45C74">
        <w:rPr>
          <w:rFonts w:ascii="Candara" w:hAnsi="Candara"/>
          <w:lang w:val="ro-RO"/>
        </w:rPr>
        <w:t>.</w:t>
      </w:r>
    </w:p>
    <w:p w14:paraId="1203D739" w14:textId="00E1C293" w:rsidR="008D408D" w:rsidRPr="00E45C74" w:rsidRDefault="008D408D" w:rsidP="00472231">
      <w:pPr>
        <w:ind w:firstLine="720"/>
        <w:jc w:val="both"/>
        <w:rPr>
          <w:rFonts w:ascii="Candara" w:hAnsi="Candara"/>
          <w:lang w:val="ro-RO"/>
        </w:rPr>
      </w:pPr>
      <w:r w:rsidRPr="00E45C74">
        <w:rPr>
          <w:rFonts w:ascii="Candara" w:hAnsi="Candara"/>
          <w:b/>
          <w:lang w:val="ro-RO"/>
        </w:rPr>
        <w:t>Bugetul aprobat</w:t>
      </w:r>
      <w:r w:rsidRPr="00E45C74">
        <w:rPr>
          <w:rFonts w:ascii="Candara" w:hAnsi="Candara"/>
          <w:lang w:val="ro-RO"/>
        </w:rPr>
        <w:t xml:space="preserve"> pentru proiectul </w:t>
      </w:r>
      <w:r w:rsidR="00147086" w:rsidRPr="00147086">
        <w:rPr>
          <w:rFonts w:ascii="Candara" w:hAnsi="Candara"/>
          <w:bCs/>
          <w:lang w:val="ro-RO"/>
        </w:rPr>
        <w:t>2025-1-RO01-KA121-SCH-000329461</w:t>
      </w:r>
      <w:r w:rsidR="00147086">
        <w:rPr>
          <w:rFonts w:ascii="Candara" w:hAnsi="Candara"/>
          <w:b/>
          <w:lang w:val="ro-RO"/>
        </w:rPr>
        <w:t xml:space="preserve"> </w:t>
      </w:r>
      <w:r w:rsidRPr="00E45C74">
        <w:rPr>
          <w:rFonts w:ascii="Candara" w:hAnsi="Candara"/>
          <w:lang w:val="ro-RO"/>
        </w:rPr>
        <w:t xml:space="preserve">este de </w:t>
      </w:r>
      <w:r w:rsidR="00147086">
        <w:rPr>
          <w:rFonts w:ascii="Candara" w:hAnsi="Candara"/>
          <w:b/>
          <w:lang w:val="ro-RO"/>
        </w:rPr>
        <w:t>4783</w:t>
      </w:r>
      <w:r w:rsidR="004C52DA">
        <w:rPr>
          <w:rFonts w:ascii="Candara" w:hAnsi="Candara"/>
          <w:b/>
          <w:lang w:val="ro-RO"/>
        </w:rPr>
        <w:t>9</w:t>
      </w:r>
      <w:r w:rsidRPr="00E45C74">
        <w:rPr>
          <w:rFonts w:ascii="Candara" w:hAnsi="Candara"/>
          <w:b/>
          <w:lang w:val="ro-RO"/>
        </w:rPr>
        <w:t xml:space="preserve"> EUR</w:t>
      </w:r>
      <w:r w:rsidRPr="00E45C74">
        <w:rPr>
          <w:rFonts w:ascii="Candara" w:hAnsi="Candara"/>
          <w:lang w:val="ro-RO"/>
        </w:rPr>
        <w:t>.</w:t>
      </w:r>
    </w:p>
    <w:p w14:paraId="7BAA49A9" w14:textId="77777777" w:rsidR="008D408D" w:rsidRPr="00E45C74" w:rsidRDefault="008D408D" w:rsidP="002274C2">
      <w:pPr>
        <w:ind w:firstLine="720"/>
        <w:jc w:val="both"/>
        <w:rPr>
          <w:rFonts w:ascii="Candara" w:hAnsi="Candara"/>
          <w:lang w:val="ro-RO"/>
        </w:rPr>
      </w:pPr>
      <w:r w:rsidRPr="00E45C74">
        <w:rPr>
          <w:rFonts w:ascii="Candara" w:hAnsi="Candara"/>
          <w:b/>
          <w:lang w:val="ro-RO"/>
        </w:rPr>
        <w:t>Obiectivele</w:t>
      </w:r>
      <w:r w:rsidRPr="00E45C74">
        <w:rPr>
          <w:rFonts w:ascii="Candara" w:hAnsi="Candara"/>
          <w:lang w:val="ro-RO"/>
        </w:rPr>
        <w:t xml:space="preserve"> proiectului sunt:</w:t>
      </w:r>
    </w:p>
    <w:p w14:paraId="4ED8CC62" w14:textId="77777777" w:rsidR="008D408D" w:rsidRPr="00E45C74" w:rsidRDefault="008D408D" w:rsidP="00472231">
      <w:pPr>
        <w:jc w:val="both"/>
        <w:rPr>
          <w:rFonts w:ascii="Candara" w:hAnsi="Candara"/>
          <w:lang w:val="ro-RO"/>
        </w:rPr>
      </w:pPr>
      <w:r w:rsidRPr="00E45C74">
        <w:rPr>
          <w:rFonts w:ascii="Candara" w:hAnsi="Candara"/>
          <w:lang w:val="ro-RO"/>
        </w:rPr>
        <w:t>1. Promovarea metodelor didactice centrate pe elevi bazate pe interdisciplinaritate prin valorizarea patrimoniului comun al Europei, a bogăției în diversitate în vederea consolidării identității europene</w:t>
      </w:r>
      <w:r w:rsidR="00312D69">
        <w:rPr>
          <w:rFonts w:ascii="Candara" w:hAnsi="Candara"/>
          <w:lang w:val="ro-RO"/>
        </w:rPr>
        <w:t>.</w:t>
      </w:r>
    </w:p>
    <w:p w14:paraId="6E25AC55" w14:textId="77777777" w:rsidR="008D408D" w:rsidRPr="00E45C74" w:rsidRDefault="00312D69" w:rsidP="00472231">
      <w:pPr>
        <w:jc w:val="both"/>
        <w:rPr>
          <w:rFonts w:ascii="Candara" w:hAnsi="Candara"/>
          <w:lang w:val="ro-RO"/>
        </w:rPr>
      </w:pPr>
      <w:r>
        <w:rPr>
          <w:rFonts w:ascii="Candara" w:hAnsi="Candara"/>
          <w:lang w:val="ro-RO"/>
        </w:rPr>
        <w:t>2. Promovarea valorilor euro</w:t>
      </w:r>
      <w:r w:rsidR="008D408D" w:rsidRPr="00E45C74">
        <w:rPr>
          <w:rFonts w:ascii="Candara" w:hAnsi="Candara"/>
          <w:lang w:val="ro-RO"/>
        </w:rPr>
        <w:t>pene ale incluziunii în vederea creșterii gradului de participare, recunoaștere, acceptare și valorizare ca personalitate a viitorilor absolvenți</w:t>
      </w:r>
      <w:r>
        <w:rPr>
          <w:rFonts w:ascii="Candara" w:hAnsi="Candara"/>
          <w:lang w:val="ro-RO"/>
        </w:rPr>
        <w:t>.</w:t>
      </w:r>
    </w:p>
    <w:p w14:paraId="365125D3" w14:textId="77777777" w:rsidR="008D408D" w:rsidRPr="00E45C74" w:rsidRDefault="008D408D" w:rsidP="00472231">
      <w:pPr>
        <w:jc w:val="both"/>
        <w:rPr>
          <w:rFonts w:ascii="Candara" w:hAnsi="Candara"/>
          <w:lang w:val="ro-RO"/>
        </w:rPr>
      </w:pPr>
      <w:r w:rsidRPr="00E45C74">
        <w:rPr>
          <w:rFonts w:ascii="Candara" w:hAnsi="Candara"/>
          <w:lang w:val="ro-RO"/>
        </w:rPr>
        <w:t>3. Promovarea utilizării noilor tehnologii și a instrumentelor digitale în vederea creșterii calității predării-învățării-evaluării</w:t>
      </w:r>
      <w:r w:rsidR="00312D69">
        <w:rPr>
          <w:rFonts w:ascii="Candara" w:hAnsi="Candara"/>
          <w:lang w:val="ro-RO"/>
        </w:rPr>
        <w:t>.</w:t>
      </w:r>
    </w:p>
    <w:p w14:paraId="6224EDB0" w14:textId="77777777" w:rsidR="008D408D" w:rsidRPr="00E45C74" w:rsidRDefault="008D408D" w:rsidP="00472231">
      <w:pPr>
        <w:jc w:val="both"/>
        <w:rPr>
          <w:rFonts w:ascii="Candara" w:hAnsi="Candara"/>
          <w:lang w:val="ro-RO"/>
        </w:rPr>
      </w:pPr>
      <w:r w:rsidRPr="00E45C74">
        <w:rPr>
          <w:rFonts w:ascii="Candara" w:hAnsi="Candara"/>
          <w:lang w:val="ro-RO"/>
        </w:rPr>
        <w:t>4. Creșterea capacității resurselor umane ale școlii pentru munca responsabilă în echipă și sprijinirea dezvoltării rețelelor profesionale europene pentru consolidarea Spațiului European al Educației.</w:t>
      </w:r>
    </w:p>
    <w:p w14:paraId="6F9B10AE" w14:textId="62D16323" w:rsidR="00572874" w:rsidRDefault="00572874" w:rsidP="002274C2">
      <w:pPr>
        <w:ind w:firstLine="720"/>
        <w:jc w:val="both"/>
        <w:rPr>
          <w:rFonts w:ascii="Candara" w:hAnsi="Candara"/>
          <w:lang w:val="ro-RO"/>
        </w:rPr>
      </w:pPr>
      <w:r w:rsidRPr="00E45C74">
        <w:rPr>
          <w:rFonts w:ascii="Candara" w:hAnsi="Candara"/>
          <w:lang w:val="ro-RO"/>
        </w:rPr>
        <w:t xml:space="preserve">Una dintre </w:t>
      </w:r>
      <w:r w:rsidRPr="00FC6C7A">
        <w:rPr>
          <w:rFonts w:ascii="Candara" w:hAnsi="Candara"/>
          <w:bCs/>
          <w:lang w:val="ro-RO"/>
        </w:rPr>
        <w:t>a</w:t>
      </w:r>
      <w:r w:rsidR="008D408D" w:rsidRPr="00FC6C7A">
        <w:rPr>
          <w:rFonts w:ascii="Candara" w:hAnsi="Candara"/>
          <w:bCs/>
          <w:lang w:val="ro-RO"/>
        </w:rPr>
        <w:t xml:space="preserve">ctivitățile </w:t>
      </w:r>
      <w:r w:rsidR="008D408D" w:rsidRPr="00E45C74">
        <w:rPr>
          <w:rFonts w:ascii="Candara" w:hAnsi="Candara"/>
          <w:lang w:val="ro-RO"/>
        </w:rPr>
        <w:t>propuse pen</w:t>
      </w:r>
      <w:r w:rsidRPr="00E45C74">
        <w:rPr>
          <w:rFonts w:ascii="Candara" w:hAnsi="Candara"/>
          <w:lang w:val="ro-RO"/>
        </w:rPr>
        <w:t xml:space="preserve">tru atingerea obiectivelor este </w:t>
      </w:r>
      <w:r w:rsidR="00AB4432" w:rsidRPr="00E131D5">
        <w:rPr>
          <w:rFonts w:ascii="Candara" w:hAnsi="Candara"/>
          <w:lang w:val="ro-RO"/>
        </w:rPr>
        <w:t xml:space="preserve">participarea a </w:t>
      </w:r>
      <w:r w:rsidR="00821B76" w:rsidRPr="002706C6">
        <w:rPr>
          <w:rFonts w:ascii="Candara" w:hAnsi="Candara"/>
          <w:b/>
          <w:bCs/>
          <w:lang w:val="ro-RO"/>
        </w:rPr>
        <w:t>1</w:t>
      </w:r>
      <w:r w:rsidR="004C52DA" w:rsidRPr="002706C6">
        <w:rPr>
          <w:rFonts w:ascii="Candara" w:hAnsi="Candara"/>
          <w:b/>
          <w:bCs/>
          <w:lang w:val="ro-RO"/>
        </w:rPr>
        <w:t>2</w:t>
      </w:r>
      <w:r w:rsidR="00AB4432" w:rsidRPr="002706C6">
        <w:rPr>
          <w:rFonts w:ascii="Candara" w:hAnsi="Candara"/>
          <w:b/>
          <w:bCs/>
          <w:lang w:val="ro-RO"/>
        </w:rPr>
        <w:t xml:space="preserve"> elevi însoțiți de </w:t>
      </w:r>
      <w:r w:rsidR="004C52DA" w:rsidRPr="002706C6">
        <w:rPr>
          <w:rFonts w:ascii="Candara" w:hAnsi="Candara"/>
          <w:b/>
          <w:bCs/>
          <w:lang w:val="ro-RO"/>
        </w:rPr>
        <w:t>4</w:t>
      </w:r>
      <w:r w:rsidR="00AB4432" w:rsidRPr="002706C6">
        <w:rPr>
          <w:rFonts w:ascii="Candara" w:hAnsi="Candara"/>
          <w:b/>
          <w:bCs/>
          <w:lang w:val="ro-RO"/>
        </w:rPr>
        <w:t xml:space="preserve"> cadre didactice la mobilități de grup</w:t>
      </w:r>
      <w:r w:rsidR="00AB4432" w:rsidRPr="00E131D5">
        <w:rPr>
          <w:rFonts w:ascii="Candara" w:hAnsi="Candara"/>
          <w:lang w:val="ro-RO"/>
        </w:rPr>
        <w:t xml:space="preserve"> de câte </w:t>
      </w:r>
      <w:r w:rsidR="00821B76">
        <w:rPr>
          <w:rFonts w:ascii="Candara" w:hAnsi="Candara"/>
          <w:lang w:val="ro-RO"/>
        </w:rPr>
        <w:t>4</w:t>
      </w:r>
      <w:r w:rsidR="00AB4432" w:rsidRPr="00E131D5">
        <w:rPr>
          <w:rFonts w:ascii="Candara" w:hAnsi="Candara"/>
          <w:lang w:val="ro-RO"/>
        </w:rPr>
        <w:t xml:space="preserve"> zile </w:t>
      </w:r>
      <w:r w:rsidR="00132E5E">
        <w:rPr>
          <w:rFonts w:ascii="Candara" w:hAnsi="Candara"/>
          <w:lang w:val="ro-RO"/>
        </w:rPr>
        <w:t>(în medie) î</w:t>
      </w:r>
      <w:r w:rsidR="00AB4432" w:rsidRPr="00E131D5">
        <w:rPr>
          <w:rFonts w:ascii="Candara" w:hAnsi="Candara"/>
          <w:lang w:val="ro-RO"/>
        </w:rPr>
        <w:t xml:space="preserve">n Uniunea Europeană și/sau Republica Macedonia de Nord, Serbia, Islanda, Liechtenstein, Norvegia, Turcia, în perioada </w:t>
      </w:r>
      <w:r w:rsidR="00821B76">
        <w:rPr>
          <w:rFonts w:ascii="Candara" w:hAnsi="Candara"/>
          <w:lang w:val="ro-RO"/>
        </w:rPr>
        <w:t>de implementare a proiectului</w:t>
      </w:r>
      <w:r w:rsidR="00AB4432" w:rsidRPr="00E131D5">
        <w:rPr>
          <w:rFonts w:ascii="Candara" w:hAnsi="Candara"/>
          <w:lang w:val="ro-RO"/>
        </w:rPr>
        <w:t>.</w:t>
      </w:r>
    </w:p>
    <w:p w14:paraId="08493147" w14:textId="77777777" w:rsidR="004D0714" w:rsidRDefault="00FC6C7A" w:rsidP="002274C2">
      <w:pPr>
        <w:ind w:firstLine="720"/>
        <w:jc w:val="both"/>
        <w:rPr>
          <w:rFonts w:ascii="Candara" w:hAnsi="Candara"/>
          <w:lang w:val="ro-RO"/>
        </w:rPr>
      </w:pPr>
      <w:r>
        <w:rPr>
          <w:rFonts w:ascii="Candara" w:hAnsi="Candara"/>
          <w:lang w:val="ro-RO"/>
        </w:rPr>
        <w:t xml:space="preserve"> O altă activitate propusă pentru atingerea obiectivelor este </w:t>
      </w:r>
      <w:r w:rsidRPr="00E45C74">
        <w:rPr>
          <w:rFonts w:ascii="Candara" w:hAnsi="Candara"/>
          <w:lang w:val="ro-RO"/>
        </w:rPr>
        <w:t xml:space="preserve">participarea a </w:t>
      </w:r>
      <w:r w:rsidRPr="002706C6">
        <w:rPr>
          <w:rFonts w:ascii="Candara" w:hAnsi="Candara"/>
          <w:b/>
          <w:bCs/>
          <w:lang w:val="ro-RO"/>
        </w:rPr>
        <w:t>5 cadre didactice la cursuri de formare</w:t>
      </w:r>
      <w:r w:rsidRPr="00E45C74">
        <w:rPr>
          <w:rFonts w:ascii="Candara" w:hAnsi="Candara"/>
          <w:lang w:val="ro-RO"/>
        </w:rPr>
        <w:t xml:space="preserve"> de </w:t>
      </w:r>
      <w:r>
        <w:rPr>
          <w:rFonts w:ascii="Candara" w:hAnsi="Candara"/>
          <w:lang w:val="ro-RO"/>
        </w:rPr>
        <w:t>5</w:t>
      </w:r>
      <w:r w:rsidRPr="00E45C74">
        <w:rPr>
          <w:rFonts w:ascii="Candara" w:hAnsi="Candara"/>
          <w:lang w:val="ro-RO"/>
        </w:rPr>
        <w:t xml:space="preserve"> zile </w:t>
      </w:r>
      <w:r>
        <w:rPr>
          <w:rFonts w:ascii="Candara" w:hAnsi="Candara"/>
          <w:lang w:val="ro-RO"/>
        </w:rPr>
        <w:t xml:space="preserve">(în medie) </w:t>
      </w:r>
      <w:r w:rsidRPr="00E45C74">
        <w:rPr>
          <w:rFonts w:ascii="Candara" w:hAnsi="Candara"/>
          <w:lang w:val="ro-RO"/>
        </w:rPr>
        <w:t xml:space="preserve">în Uniunea Europeană și/sau Republica </w:t>
      </w:r>
    </w:p>
    <w:p w14:paraId="302F6F8A" w14:textId="77777777" w:rsidR="002706C6" w:rsidRDefault="002706C6" w:rsidP="004D0714">
      <w:pPr>
        <w:jc w:val="both"/>
        <w:rPr>
          <w:rFonts w:ascii="Candara" w:hAnsi="Candara"/>
          <w:lang w:val="ro-RO"/>
        </w:rPr>
      </w:pPr>
    </w:p>
    <w:p w14:paraId="16DE4AB5" w14:textId="77777777" w:rsidR="002706C6" w:rsidRDefault="002706C6" w:rsidP="004D0714">
      <w:pPr>
        <w:jc w:val="both"/>
        <w:rPr>
          <w:rFonts w:ascii="Candara" w:hAnsi="Candara"/>
          <w:lang w:val="ro-RO"/>
        </w:rPr>
      </w:pPr>
    </w:p>
    <w:p w14:paraId="72BFA88F" w14:textId="26D6BB5B" w:rsidR="00FC6C7A" w:rsidRPr="00E45C74" w:rsidRDefault="00FC6C7A" w:rsidP="004D0714">
      <w:pPr>
        <w:jc w:val="both"/>
        <w:rPr>
          <w:rFonts w:ascii="Candara" w:hAnsi="Candara"/>
          <w:lang w:val="ro-RO"/>
        </w:rPr>
      </w:pPr>
      <w:r w:rsidRPr="00E45C74">
        <w:rPr>
          <w:rFonts w:ascii="Candara" w:hAnsi="Candara"/>
          <w:lang w:val="ro-RO"/>
        </w:rPr>
        <w:t xml:space="preserve">Macedonia de Nord, Serbia, Islanda, Liechtenstein, Norvegia, Turcia în perioada </w:t>
      </w:r>
      <w:r>
        <w:rPr>
          <w:rFonts w:ascii="Candara" w:hAnsi="Candara"/>
          <w:lang w:val="ro-RO"/>
        </w:rPr>
        <w:t>01</w:t>
      </w:r>
      <w:r w:rsidRPr="00E45C74">
        <w:rPr>
          <w:rFonts w:ascii="Candara" w:hAnsi="Candara"/>
          <w:lang w:val="ro-RO"/>
        </w:rPr>
        <w:t>.</w:t>
      </w:r>
      <w:r>
        <w:rPr>
          <w:rFonts w:ascii="Candara" w:hAnsi="Candara"/>
          <w:lang w:val="ro-RO"/>
        </w:rPr>
        <w:t>11</w:t>
      </w:r>
      <w:r w:rsidRPr="00E45C74">
        <w:rPr>
          <w:rFonts w:ascii="Candara" w:hAnsi="Candara"/>
          <w:lang w:val="ro-RO"/>
        </w:rPr>
        <w:t>.202</w:t>
      </w:r>
      <w:r w:rsidR="00147086">
        <w:rPr>
          <w:rFonts w:ascii="Candara" w:hAnsi="Candara"/>
          <w:lang w:val="ro-RO"/>
        </w:rPr>
        <w:t>5</w:t>
      </w:r>
      <w:r w:rsidRPr="00E45C74">
        <w:rPr>
          <w:rFonts w:ascii="Candara" w:hAnsi="Candara"/>
          <w:lang w:val="ro-RO"/>
        </w:rPr>
        <w:t>-1</w:t>
      </w:r>
      <w:r w:rsidR="00147086">
        <w:rPr>
          <w:rFonts w:ascii="Candara" w:hAnsi="Candara"/>
          <w:lang w:val="ro-RO"/>
        </w:rPr>
        <w:t>5</w:t>
      </w:r>
      <w:r w:rsidRPr="00E45C74">
        <w:rPr>
          <w:rFonts w:ascii="Candara" w:hAnsi="Candara"/>
          <w:lang w:val="ro-RO"/>
        </w:rPr>
        <w:t>.</w:t>
      </w:r>
      <w:r>
        <w:rPr>
          <w:rFonts w:ascii="Candara" w:hAnsi="Candara"/>
          <w:lang w:val="ro-RO"/>
        </w:rPr>
        <w:t>0</w:t>
      </w:r>
      <w:r w:rsidR="00147086">
        <w:rPr>
          <w:rFonts w:ascii="Candara" w:hAnsi="Candara"/>
          <w:lang w:val="ro-RO"/>
        </w:rPr>
        <w:t>8</w:t>
      </w:r>
      <w:r w:rsidRPr="00E45C74">
        <w:rPr>
          <w:rFonts w:ascii="Candara" w:hAnsi="Candara"/>
          <w:lang w:val="ro-RO"/>
        </w:rPr>
        <w:t>.202</w:t>
      </w:r>
      <w:r w:rsidR="00147086">
        <w:rPr>
          <w:rFonts w:ascii="Candara" w:hAnsi="Candara"/>
          <w:lang w:val="ro-RO"/>
        </w:rPr>
        <w:t>6</w:t>
      </w:r>
      <w:r>
        <w:rPr>
          <w:rFonts w:ascii="Candara" w:hAnsi="Candara"/>
          <w:lang w:val="ro-RO"/>
        </w:rPr>
        <w:t>.</w:t>
      </w:r>
    </w:p>
    <w:p w14:paraId="4C57BD3A" w14:textId="15B4631D" w:rsidR="008D408D" w:rsidRPr="00E45C74" w:rsidRDefault="008D408D" w:rsidP="00572874">
      <w:pPr>
        <w:ind w:firstLine="720"/>
        <w:jc w:val="both"/>
        <w:rPr>
          <w:rFonts w:ascii="Candara" w:hAnsi="Candara"/>
          <w:b/>
          <w:lang w:val="ro-RO"/>
        </w:rPr>
      </w:pPr>
      <w:r w:rsidRPr="00E45C74">
        <w:rPr>
          <w:rFonts w:ascii="Candara" w:hAnsi="Candara"/>
          <w:lang w:val="ro-RO"/>
        </w:rPr>
        <w:t xml:space="preserve">Prezentul anunț </w:t>
      </w:r>
      <w:r w:rsidR="00572874" w:rsidRPr="00E45C74">
        <w:rPr>
          <w:rFonts w:ascii="Candara" w:hAnsi="Candara"/>
          <w:lang w:val="ro-RO"/>
        </w:rPr>
        <w:t xml:space="preserve">vizează </w:t>
      </w:r>
      <w:r w:rsidR="00094525" w:rsidRPr="00094525">
        <w:rPr>
          <w:rFonts w:ascii="Candara" w:hAnsi="Candara"/>
          <w:b/>
          <w:lang w:val="ro-RO"/>
        </w:rPr>
        <w:t xml:space="preserve">selecția celor </w:t>
      </w:r>
      <w:r w:rsidR="004C52DA">
        <w:rPr>
          <w:rFonts w:ascii="Candara" w:hAnsi="Candara"/>
          <w:b/>
          <w:lang w:val="ro-RO"/>
        </w:rPr>
        <w:t>4</w:t>
      </w:r>
      <w:r w:rsidR="00094525" w:rsidRPr="00094525">
        <w:rPr>
          <w:rFonts w:ascii="Candara" w:hAnsi="Candara"/>
          <w:b/>
          <w:lang w:val="ro-RO"/>
        </w:rPr>
        <w:t xml:space="preserve"> profesori</w:t>
      </w:r>
      <w:r w:rsidR="00094525" w:rsidRPr="00E131D5">
        <w:rPr>
          <w:rFonts w:ascii="Candara" w:hAnsi="Candara"/>
          <w:b/>
          <w:lang w:val="ro-RO"/>
        </w:rPr>
        <w:t xml:space="preserve"> însoțitori pentru mobilitățile de grup ale elevilor</w:t>
      </w:r>
      <w:r w:rsidR="00FC6C7A">
        <w:rPr>
          <w:rFonts w:ascii="Candara" w:hAnsi="Candara"/>
          <w:b/>
          <w:lang w:val="ro-RO"/>
        </w:rPr>
        <w:t xml:space="preserve"> </w:t>
      </w:r>
      <w:r w:rsidR="00FC6C7A" w:rsidRPr="00FC6C7A">
        <w:rPr>
          <w:rFonts w:ascii="Candara" w:hAnsi="Candara"/>
          <w:bCs/>
          <w:lang w:val="ro-RO"/>
        </w:rPr>
        <w:t xml:space="preserve">și </w:t>
      </w:r>
      <w:r w:rsidR="00FC6C7A">
        <w:rPr>
          <w:rFonts w:ascii="Candara" w:hAnsi="Candara"/>
          <w:b/>
          <w:lang w:val="ro-RO"/>
        </w:rPr>
        <w:t>a celor 5 profesori participanți la cursuri de formare</w:t>
      </w:r>
      <w:r w:rsidRPr="00E45C74">
        <w:rPr>
          <w:rFonts w:ascii="Candara" w:hAnsi="Candara"/>
          <w:b/>
          <w:lang w:val="ro-RO"/>
        </w:rPr>
        <w:t>.</w:t>
      </w:r>
    </w:p>
    <w:p w14:paraId="2AE0D4E6" w14:textId="77777777" w:rsidR="002706C6" w:rsidRDefault="002706C6" w:rsidP="00F0076B">
      <w:pPr>
        <w:ind w:firstLine="720"/>
        <w:jc w:val="both"/>
        <w:rPr>
          <w:rFonts w:ascii="Candara" w:hAnsi="Candara"/>
          <w:b/>
          <w:lang w:val="ro-RO"/>
        </w:rPr>
      </w:pPr>
    </w:p>
    <w:p w14:paraId="6F7521DC" w14:textId="68E4C184" w:rsidR="00F0076B" w:rsidRPr="00E131D5" w:rsidRDefault="00F0076B" w:rsidP="00F0076B">
      <w:pPr>
        <w:ind w:firstLine="720"/>
        <w:jc w:val="both"/>
        <w:rPr>
          <w:rFonts w:ascii="Candara" w:hAnsi="Candara"/>
          <w:lang w:val="ro-RO"/>
        </w:rPr>
      </w:pPr>
      <w:r w:rsidRPr="00E131D5">
        <w:rPr>
          <w:rFonts w:ascii="Candara" w:hAnsi="Candara"/>
          <w:b/>
          <w:lang w:val="ro-RO"/>
        </w:rPr>
        <w:t xml:space="preserve">Activitățile obligatorii </w:t>
      </w:r>
      <w:r w:rsidRPr="00E131D5">
        <w:rPr>
          <w:rFonts w:ascii="Candara" w:hAnsi="Candara"/>
          <w:lang w:val="ro-RO"/>
        </w:rPr>
        <w:t>ale profesorilor însoțitori</w:t>
      </w:r>
      <w:r w:rsidR="002274C2">
        <w:rPr>
          <w:rFonts w:ascii="Candara" w:hAnsi="Candara"/>
          <w:lang w:val="ro-RO"/>
        </w:rPr>
        <w:t xml:space="preserve"> </w:t>
      </w:r>
      <w:r w:rsidR="002274C2" w:rsidRPr="002274C2">
        <w:rPr>
          <w:rFonts w:ascii="Candara" w:hAnsi="Candara"/>
          <w:bCs/>
          <w:lang w:val="ro-RO"/>
        </w:rPr>
        <w:t>pentru mobilitățile de grup ale elevilor și a</w:t>
      </w:r>
      <w:r w:rsidR="002274C2">
        <w:rPr>
          <w:rFonts w:ascii="Candara" w:hAnsi="Candara"/>
          <w:bCs/>
          <w:lang w:val="ro-RO"/>
        </w:rPr>
        <w:t>le</w:t>
      </w:r>
      <w:r w:rsidR="002274C2" w:rsidRPr="002274C2">
        <w:rPr>
          <w:rFonts w:ascii="Candara" w:hAnsi="Candara"/>
          <w:bCs/>
          <w:lang w:val="ro-RO"/>
        </w:rPr>
        <w:t xml:space="preserve"> profesori</w:t>
      </w:r>
      <w:r w:rsidR="002274C2">
        <w:rPr>
          <w:rFonts w:ascii="Candara" w:hAnsi="Candara"/>
          <w:bCs/>
          <w:lang w:val="ro-RO"/>
        </w:rPr>
        <w:t>lor</w:t>
      </w:r>
      <w:r w:rsidR="002274C2" w:rsidRPr="002274C2">
        <w:rPr>
          <w:rFonts w:ascii="Candara" w:hAnsi="Candara"/>
          <w:bCs/>
          <w:lang w:val="ro-RO"/>
        </w:rPr>
        <w:t xml:space="preserve"> participanți la cursuri de formare</w:t>
      </w:r>
    </w:p>
    <w:p w14:paraId="7BA0D653" w14:textId="77777777" w:rsidR="00F0076B" w:rsidRPr="00E131D5" w:rsidRDefault="00F0076B" w:rsidP="00F0076B">
      <w:pPr>
        <w:jc w:val="both"/>
        <w:rPr>
          <w:rFonts w:ascii="Candara" w:hAnsi="Candara"/>
          <w:lang w:val="ro-RO"/>
        </w:rPr>
      </w:pPr>
      <w:r w:rsidRPr="00E131D5">
        <w:rPr>
          <w:rFonts w:ascii="Candara" w:hAnsi="Candara"/>
          <w:lang w:val="ro-RO"/>
        </w:rPr>
        <w:t>- pregătire lingvistică;</w:t>
      </w:r>
    </w:p>
    <w:p w14:paraId="644B3373" w14:textId="77777777" w:rsidR="00F0076B" w:rsidRPr="00E131D5" w:rsidRDefault="00F0076B" w:rsidP="00F0076B">
      <w:pPr>
        <w:jc w:val="both"/>
        <w:rPr>
          <w:rFonts w:ascii="Candara" w:hAnsi="Candara"/>
          <w:lang w:val="ro-RO"/>
        </w:rPr>
      </w:pPr>
      <w:r w:rsidRPr="00E131D5">
        <w:rPr>
          <w:rFonts w:ascii="Candara" w:hAnsi="Candara"/>
          <w:lang w:val="ro-RO"/>
        </w:rPr>
        <w:t>- pregătire interculturală;</w:t>
      </w:r>
    </w:p>
    <w:p w14:paraId="3401A203" w14:textId="24192B10" w:rsidR="00F0076B" w:rsidRPr="00E131D5" w:rsidRDefault="00F0076B" w:rsidP="00F0076B">
      <w:pPr>
        <w:jc w:val="both"/>
        <w:rPr>
          <w:rFonts w:ascii="Candara" w:hAnsi="Candara"/>
          <w:lang w:val="ro-RO"/>
        </w:rPr>
      </w:pPr>
      <w:r w:rsidRPr="00E131D5">
        <w:rPr>
          <w:rFonts w:ascii="Candara" w:hAnsi="Candara"/>
          <w:lang w:val="ro-RO"/>
        </w:rPr>
        <w:t>- participare responsabilă la toate activitățile mobilității;</w:t>
      </w:r>
    </w:p>
    <w:p w14:paraId="3DB121C2" w14:textId="77777777" w:rsidR="00F0076B" w:rsidRPr="00E131D5" w:rsidRDefault="00F0076B" w:rsidP="00F0076B">
      <w:pPr>
        <w:jc w:val="both"/>
        <w:rPr>
          <w:rFonts w:ascii="Candara" w:hAnsi="Candara"/>
          <w:lang w:val="ro-RO"/>
        </w:rPr>
      </w:pPr>
      <w:r w:rsidRPr="00E131D5">
        <w:rPr>
          <w:rFonts w:ascii="Candara" w:hAnsi="Candara"/>
          <w:lang w:val="ro-RO"/>
        </w:rPr>
        <w:t>- completarea raportului de activitate;</w:t>
      </w:r>
    </w:p>
    <w:p w14:paraId="4F68F30E" w14:textId="2D22C996" w:rsidR="00F0076B" w:rsidRDefault="00F0076B" w:rsidP="00F0076B">
      <w:pPr>
        <w:jc w:val="both"/>
        <w:rPr>
          <w:rFonts w:ascii="Candara" w:hAnsi="Candara"/>
          <w:lang w:val="ro-RO"/>
        </w:rPr>
      </w:pPr>
      <w:r w:rsidRPr="00E131D5">
        <w:rPr>
          <w:rFonts w:ascii="Candara" w:hAnsi="Candara"/>
          <w:lang w:val="ro-RO"/>
        </w:rPr>
        <w:t xml:space="preserve">- </w:t>
      </w:r>
      <w:r w:rsidR="00F3185F">
        <w:rPr>
          <w:rFonts w:ascii="Candara" w:hAnsi="Candara"/>
          <w:lang w:val="ro-RO"/>
        </w:rPr>
        <w:t>participarea la crearea</w:t>
      </w:r>
      <w:r w:rsidRPr="00E131D5">
        <w:rPr>
          <w:rFonts w:ascii="Candara" w:hAnsi="Candara"/>
          <w:lang w:val="ro-RO"/>
        </w:rPr>
        <w:t xml:space="preserve"> curs</w:t>
      </w:r>
      <w:r w:rsidR="004C2869">
        <w:rPr>
          <w:rFonts w:ascii="Candara" w:hAnsi="Candara"/>
          <w:lang w:val="ro-RO"/>
        </w:rPr>
        <w:t>ului</w:t>
      </w:r>
      <w:r w:rsidRPr="00E131D5">
        <w:rPr>
          <w:rFonts w:ascii="Candara" w:hAnsi="Candara"/>
          <w:lang w:val="ro-RO"/>
        </w:rPr>
        <w:t xml:space="preserve"> opțional de susținere a Obiectivului 4 al Agendei 2030: Educație de calitate</w:t>
      </w:r>
      <w:r w:rsidR="004C2869">
        <w:rPr>
          <w:rFonts w:ascii="Candara" w:hAnsi="Candara"/>
          <w:lang w:val="ro-RO"/>
        </w:rPr>
        <w:t xml:space="preserve"> prin conceperea de activități de învățare ca sugestii metodologice în</w:t>
      </w:r>
      <w:r w:rsidR="004C2869" w:rsidRPr="00E131D5">
        <w:rPr>
          <w:rFonts w:ascii="Candara" w:hAnsi="Candara"/>
          <w:lang w:val="ro-RO"/>
        </w:rPr>
        <w:t xml:space="preserve"> viitoarea programă de curs opțional</w:t>
      </w:r>
      <w:r w:rsidR="004C2869">
        <w:rPr>
          <w:rFonts w:ascii="Candara" w:hAnsi="Candara"/>
          <w:lang w:val="ro-RO"/>
        </w:rPr>
        <w:t>;</w:t>
      </w:r>
    </w:p>
    <w:p w14:paraId="293D5769" w14:textId="28BF112D" w:rsidR="004C52DA" w:rsidRPr="00E131D5" w:rsidRDefault="004C52DA" w:rsidP="00F0076B">
      <w:pPr>
        <w:jc w:val="both"/>
        <w:rPr>
          <w:rFonts w:ascii="Candara" w:hAnsi="Candara"/>
          <w:lang w:val="ro-RO"/>
        </w:rPr>
      </w:pPr>
      <w:r>
        <w:rPr>
          <w:rFonts w:ascii="Candara" w:hAnsi="Candara"/>
          <w:lang w:val="ro-RO"/>
        </w:rPr>
        <w:t xml:space="preserve">- </w:t>
      </w:r>
      <w:r w:rsidRPr="00E45C74">
        <w:rPr>
          <w:rFonts w:ascii="Candara" w:hAnsi="Candara"/>
          <w:lang w:val="ro-RO"/>
        </w:rPr>
        <w:t xml:space="preserve">conceperea, implementarea și evaluarea a </w:t>
      </w:r>
      <w:r w:rsidR="00147086">
        <w:rPr>
          <w:rFonts w:ascii="Candara" w:hAnsi="Candara"/>
          <w:lang w:val="ro-RO"/>
        </w:rPr>
        <w:t xml:space="preserve">șase </w:t>
      </w:r>
      <w:r w:rsidRPr="00E45C74">
        <w:rPr>
          <w:rFonts w:ascii="Candara" w:hAnsi="Candara"/>
          <w:lang w:val="ro-RO"/>
        </w:rPr>
        <w:t>scenarii didactice în specialitate</w:t>
      </w:r>
      <w:r>
        <w:rPr>
          <w:rFonts w:ascii="Candara" w:hAnsi="Candara"/>
          <w:lang w:val="ro-RO"/>
        </w:rPr>
        <w:t xml:space="preserve"> și/sau </w:t>
      </w:r>
      <w:r w:rsidRPr="00E45C74">
        <w:rPr>
          <w:rFonts w:ascii="Candara" w:hAnsi="Candara"/>
          <w:lang w:val="ro-RO"/>
        </w:rPr>
        <w:t>pentru orele de consiliere și dezvoltare personală, care conțin metode didactice activ-participative, centrate pe elevi, bazate pe interdisciplinarita</w:t>
      </w:r>
      <w:r>
        <w:rPr>
          <w:rFonts w:ascii="Candara" w:hAnsi="Candara"/>
          <w:lang w:val="ro-RO"/>
        </w:rPr>
        <w:t>t</w:t>
      </w:r>
      <w:r w:rsidRPr="00E45C74">
        <w:rPr>
          <w:rFonts w:ascii="Candara" w:hAnsi="Candara"/>
          <w:lang w:val="ro-RO"/>
        </w:rPr>
        <w:t>e</w:t>
      </w:r>
      <w:r>
        <w:rPr>
          <w:rFonts w:ascii="Candara" w:hAnsi="Candara"/>
          <w:lang w:val="ro-RO"/>
        </w:rPr>
        <w:t xml:space="preserve">, </w:t>
      </w:r>
      <w:r w:rsidRPr="00E45C74">
        <w:rPr>
          <w:rFonts w:ascii="Candara" w:hAnsi="Candara"/>
          <w:lang w:val="ro-RO"/>
        </w:rPr>
        <w:t>care valorizează patrimoniul comun al Europei</w:t>
      </w:r>
      <w:r>
        <w:rPr>
          <w:rFonts w:ascii="Candara" w:hAnsi="Candara"/>
          <w:lang w:val="ro-RO"/>
        </w:rPr>
        <w:t xml:space="preserve">, </w:t>
      </w:r>
      <w:r w:rsidRPr="00E45C74">
        <w:rPr>
          <w:rFonts w:ascii="Candara" w:hAnsi="Candara"/>
          <w:lang w:val="ro-RO"/>
        </w:rPr>
        <w:t>care vizează aspecte ale cetățeniei europene active și</w:t>
      </w:r>
      <w:r>
        <w:rPr>
          <w:rFonts w:ascii="Candara" w:hAnsi="Candara"/>
          <w:lang w:val="ro-RO"/>
        </w:rPr>
        <w:t>/sau</w:t>
      </w:r>
      <w:r w:rsidRPr="00E45C74">
        <w:rPr>
          <w:rFonts w:ascii="Candara" w:hAnsi="Candara"/>
          <w:lang w:val="ro-RO"/>
        </w:rPr>
        <w:t xml:space="preserve"> care dezvoltă competențe pentru munca responsabilă în echipă;</w:t>
      </w:r>
    </w:p>
    <w:p w14:paraId="2004CC8B" w14:textId="6E79E6BC" w:rsidR="00F0076B" w:rsidRPr="00E131D5" w:rsidRDefault="00F0076B" w:rsidP="00F0076B">
      <w:pPr>
        <w:jc w:val="both"/>
        <w:rPr>
          <w:rFonts w:ascii="Candara" w:hAnsi="Candara"/>
          <w:lang w:val="ro-RO"/>
        </w:rPr>
      </w:pPr>
      <w:r w:rsidRPr="00E131D5">
        <w:rPr>
          <w:rFonts w:ascii="Candara" w:hAnsi="Candara"/>
          <w:lang w:val="ro-RO"/>
        </w:rPr>
        <w:t>- participare la activitățile de diseminare și valorizare.</w:t>
      </w:r>
    </w:p>
    <w:p w14:paraId="6D4A3C75" w14:textId="77777777" w:rsidR="00F3185F" w:rsidRDefault="00F3185F" w:rsidP="00F0076B">
      <w:pPr>
        <w:ind w:firstLine="720"/>
        <w:jc w:val="both"/>
        <w:rPr>
          <w:rFonts w:ascii="Candara" w:hAnsi="Candara"/>
          <w:b/>
          <w:lang w:val="ro-RO"/>
        </w:rPr>
      </w:pPr>
    </w:p>
    <w:p w14:paraId="7327BECB" w14:textId="150B4B08" w:rsidR="00F0076B" w:rsidRPr="00E131D5" w:rsidRDefault="00F0076B" w:rsidP="00F0076B">
      <w:pPr>
        <w:ind w:firstLine="720"/>
        <w:jc w:val="both"/>
        <w:rPr>
          <w:rFonts w:ascii="Candara" w:hAnsi="Candara"/>
          <w:lang w:val="ro-RO"/>
        </w:rPr>
      </w:pPr>
      <w:r w:rsidRPr="00E131D5">
        <w:rPr>
          <w:rFonts w:ascii="Candara" w:hAnsi="Candara"/>
          <w:b/>
          <w:lang w:val="ro-RO"/>
        </w:rPr>
        <w:t>Criterii de selecție</w:t>
      </w:r>
      <w:r w:rsidRPr="00E131D5">
        <w:rPr>
          <w:rFonts w:ascii="Candara" w:hAnsi="Candara"/>
          <w:lang w:val="ro-RO"/>
        </w:rPr>
        <w:t>:</w:t>
      </w:r>
    </w:p>
    <w:p w14:paraId="56CF6AD4" w14:textId="769AE59A" w:rsidR="00F0076B" w:rsidRPr="00E131D5" w:rsidRDefault="00F0076B" w:rsidP="002274C2">
      <w:pPr>
        <w:jc w:val="both"/>
        <w:rPr>
          <w:rFonts w:ascii="Candara" w:hAnsi="Candara"/>
          <w:lang w:val="ro-RO"/>
        </w:rPr>
      </w:pPr>
      <w:r w:rsidRPr="00E131D5">
        <w:rPr>
          <w:rFonts w:ascii="Candara" w:hAnsi="Candara"/>
          <w:lang w:val="ro-RO"/>
        </w:rPr>
        <w:t>- titular;</w:t>
      </w:r>
    </w:p>
    <w:p w14:paraId="6E42353C" w14:textId="30372BA5" w:rsidR="00F0076B" w:rsidRPr="00E131D5" w:rsidRDefault="00F0076B" w:rsidP="002274C2">
      <w:pPr>
        <w:jc w:val="both"/>
        <w:rPr>
          <w:rFonts w:ascii="Candara" w:hAnsi="Candara"/>
          <w:lang w:val="ro-RO"/>
        </w:rPr>
      </w:pPr>
      <w:r w:rsidRPr="00E131D5">
        <w:rPr>
          <w:rFonts w:ascii="Candara" w:hAnsi="Candara"/>
          <w:lang w:val="ro-RO"/>
        </w:rPr>
        <w:t xml:space="preserve">- competențe de comunicare în limba engleză, minim nivelul </w:t>
      </w:r>
      <w:r w:rsidR="00821B76">
        <w:rPr>
          <w:rFonts w:ascii="Candara" w:hAnsi="Candara"/>
          <w:lang w:val="ro-RO"/>
        </w:rPr>
        <w:t>B1</w:t>
      </w:r>
      <w:r w:rsidRPr="00E131D5">
        <w:rPr>
          <w:rFonts w:ascii="Candara" w:hAnsi="Candara"/>
          <w:lang w:val="ro-RO"/>
        </w:rPr>
        <w:t>;</w:t>
      </w:r>
    </w:p>
    <w:p w14:paraId="7D01200D" w14:textId="5E083315" w:rsidR="00F0076B" w:rsidRPr="00E131D5" w:rsidRDefault="00F0076B" w:rsidP="002274C2">
      <w:pPr>
        <w:jc w:val="both"/>
        <w:rPr>
          <w:rFonts w:ascii="Candara" w:hAnsi="Candara"/>
          <w:lang w:val="ro-RO"/>
        </w:rPr>
      </w:pPr>
      <w:r w:rsidRPr="00E131D5">
        <w:rPr>
          <w:rFonts w:ascii="Candara" w:hAnsi="Candara"/>
          <w:lang w:val="ro-RO"/>
        </w:rPr>
        <w:t>- abilități digital</w:t>
      </w:r>
      <w:r w:rsidR="00811B1A">
        <w:rPr>
          <w:rFonts w:ascii="Candara" w:hAnsi="Candara"/>
          <w:lang w:val="ro-RO"/>
        </w:rPr>
        <w:t>e</w:t>
      </w:r>
      <w:r w:rsidR="00821B76">
        <w:rPr>
          <w:rFonts w:ascii="Candara" w:hAnsi="Candara"/>
          <w:lang w:val="ro-RO"/>
        </w:rPr>
        <w:t xml:space="preserve"> dezvoltate</w:t>
      </w:r>
      <w:r w:rsidRPr="00E131D5">
        <w:rPr>
          <w:rFonts w:ascii="Candara" w:hAnsi="Candara"/>
          <w:lang w:val="ro-RO"/>
        </w:rPr>
        <w:t>;</w:t>
      </w:r>
    </w:p>
    <w:p w14:paraId="102718DB" w14:textId="524D0C1D" w:rsidR="004C52DA" w:rsidRPr="00E131D5" w:rsidRDefault="00F0076B" w:rsidP="002274C2">
      <w:pPr>
        <w:jc w:val="both"/>
        <w:rPr>
          <w:rFonts w:ascii="Candara" w:hAnsi="Candara"/>
          <w:lang w:val="ro-RO"/>
        </w:rPr>
      </w:pPr>
      <w:r w:rsidRPr="00E131D5">
        <w:rPr>
          <w:rFonts w:ascii="Candara" w:hAnsi="Candara"/>
          <w:lang w:val="ro-RO"/>
        </w:rPr>
        <w:t>- în perioada 20</w:t>
      </w:r>
      <w:r w:rsidR="002274C2">
        <w:rPr>
          <w:rFonts w:ascii="Candara" w:hAnsi="Candara"/>
          <w:lang w:val="ro-RO"/>
        </w:rPr>
        <w:t>20</w:t>
      </w:r>
      <w:r w:rsidRPr="00E131D5">
        <w:rPr>
          <w:rFonts w:ascii="Candara" w:hAnsi="Candara"/>
          <w:lang w:val="ro-RO"/>
        </w:rPr>
        <w:t>-202</w:t>
      </w:r>
      <w:r w:rsidR="002274C2">
        <w:rPr>
          <w:rFonts w:ascii="Candara" w:hAnsi="Candara"/>
          <w:lang w:val="ro-RO"/>
        </w:rPr>
        <w:t>5</w:t>
      </w:r>
      <w:r w:rsidRPr="00E131D5">
        <w:rPr>
          <w:rFonts w:ascii="Candara" w:hAnsi="Candara"/>
          <w:lang w:val="ro-RO"/>
        </w:rPr>
        <w:t xml:space="preserve">: profesor diriginte, </w:t>
      </w:r>
      <w:r w:rsidR="004C52DA">
        <w:rPr>
          <w:rFonts w:ascii="Candara" w:hAnsi="Candara"/>
          <w:lang w:val="ro-RO"/>
        </w:rPr>
        <w:t xml:space="preserve">conceperea și implementarea de cursuri opționale, adaptarea programelor pentru elevi cu cerințe educaționale speciale, coordonarea participării elevilor școlii la activități extrașcolare și </w:t>
      </w:r>
      <w:proofErr w:type="spellStart"/>
      <w:r w:rsidR="004C52DA">
        <w:rPr>
          <w:rFonts w:ascii="Candara" w:hAnsi="Candara"/>
          <w:lang w:val="ro-RO"/>
        </w:rPr>
        <w:t>extracurriculare</w:t>
      </w:r>
      <w:proofErr w:type="spellEnd"/>
      <w:r w:rsidR="004C52DA">
        <w:rPr>
          <w:rFonts w:ascii="Candara" w:hAnsi="Candara"/>
          <w:lang w:val="ro-RO"/>
        </w:rPr>
        <w:t xml:space="preserve"> și la olimpiade și concursuri, </w:t>
      </w:r>
      <w:r w:rsidR="004C52DA" w:rsidRPr="00E131D5">
        <w:rPr>
          <w:rFonts w:ascii="Candara" w:hAnsi="Candara"/>
          <w:lang w:val="ro-RO"/>
        </w:rPr>
        <w:t xml:space="preserve">participarea la proiecte Erasmus+ și/sau eTwinning, publicarea de articole în reviste educaționale și volume de specialitate, </w:t>
      </w:r>
      <w:r w:rsidR="004C52DA">
        <w:rPr>
          <w:rFonts w:ascii="Candara" w:hAnsi="Candara"/>
          <w:lang w:val="ro-RO"/>
        </w:rPr>
        <w:t xml:space="preserve">întocmire de resurse educaționale deschise aprobate de Inspectoratul Școlar Județean Sibiu, participarea în comisii de examinare la nivel de școală, local, județean, regional, național și/sau internațional, </w:t>
      </w:r>
      <w:r w:rsidR="004C52DA" w:rsidRPr="00E131D5">
        <w:rPr>
          <w:rFonts w:ascii="Candara" w:hAnsi="Candara"/>
          <w:lang w:val="ro-RO"/>
        </w:rPr>
        <w:t xml:space="preserve">coordonare publicare articole în reviste educaționale, </w:t>
      </w:r>
      <w:r w:rsidR="002274C2" w:rsidRPr="00BD119E">
        <w:rPr>
          <w:rFonts w:ascii="Candara" w:hAnsi="Candara"/>
          <w:lang w:val="ro-RO"/>
        </w:rPr>
        <w:t>prezentare individuală în articol(e) în presă</w:t>
      </w:r>
      <w:r w:rsidR="002274C2">
        <w:rPr>
          <w:rFonts w:ascii="Candara" w:hAnsi="Candara"/>
          <w:lang w:val="ro-RO"/>
        </w:rPr>
        <w:t>,</w:t>
      </w:r>
      <w:r w:rsidR="002274C2" w:rsidRPr="00E131D5">
        <w:rPr>
          <w:rFonts w:ascii="Candara" w:hAnsi="Candara"/>
          <w:lang w:val="ro-RO"/>
        </w:rPr>
        <w:t xml:space="preserve"> </w:t>
      </w:r>
      <w:r w:rsidR="004C52DA" w:rsidRPr="00E131D5">
        <w:rPr>
          <w:rFonts w:ascii="Candara" w:hAnsi="Candara"/>
          <w:lang w:val="ro-RO"/>
        </w:rPr>
        <w:t xml:space="preserve">interes pentru prezentarea unor metode inovative de predare-învățare-evaluare integrate în activitatea didactică la cercuri metodice / simpozioane și/sau în publicații cu ISSN/ISBN, </w:t>
      </w:r>
      <w:r w:rsidR="004C52DA">
        <w:rPr>
          <w:rFonts w:ascii="Candara" w:hAnsi="Candara"/>
          <w:lang w:val="ro-RO"/>
        </w:rPr>
        <w:t>interes pentru formare profesională pe tot parcursul vieții</w:t>
      </w:r>
      <w:r w:rsidR="004C52DA" w:rsidRPr="00E131D5">
        <w:rPr>
          <w:rFonts w:ascii="Candara" w:hAnsi="Candara"/>
          <w:lang w:val="ro-RO"/>
        </w:rPr>
        <w:t xml:space="preserve">; </w:t>
      </w:r>
    </w:p>
    <w:p w14:paraId="46F15277" w14:textId="77777777" w:rsidR="004C52DA" w:rsidRPr="00E131D5" w:rsidRDefault="004C52DA" w:rsidP="002274C2">
      <w:pPr>
        <w:jc w:val="both"/>
        <w:rPr>
          <w:rFonts w:ascii="Candara" w:hAnsi="Candara"/>
          <w:lang w:val="ro-RO"/>
        </w:rPr>
      </w:pPr>
      <w:r w:rsidRPr="00E131D5">
        <w:rPr>
          <w:rFonts w:ascii="Candara" w:hAnsi="Candara"/>
          <w:lang w:val="ro-RO"/>
        </w:rPr>
        <w:t xml:space="preserve">- experiență în derularea de proiecte </w:t>
      </w:r>
      <w:r>
        <w:rPr>
          <w:rFonts w:ascii="Candara" w:hAnsi="Candara"/>
          <w:lang w:val="ro-RO"/>
        </w:rPr>
        <w:t xml:space="preserve">educaționale </w:t>
      </w:r>
      <w:r w:rsidRPr="00E131D5">
        <w:rPr>
          <w:rFonts w:ascii="Candara" w:hAnsi="Candara"/>
          <w:lang w:val="ro-RO"/>
        </w:rPr>
        <w:t>la nivel județean, regional, național și internațional (coordonare și/sau implementare, monitorizare, evaluare, valorizare);</w:t>
      </w:r>
    </w:p>
    <w:p w14:paraId="52155499" w14:textId="4E7DE946" w:rsidR="00F0076B" w:rsidRPr="00E131D5" w:rsidRDefault="004C52DA" w:rsidP="002274C2">
      <w:pPr>
        <w:jc w:val="both"/>
        <w:rPr>
          <w:rFonts w:ascii="Candara" w:hAnsi="Candara"/>
          <w:lang w:val="ro-RO"/>
        </w:rPr>
      </w:pPr>
      <w:r w:rsidRPr="00E131D5">
        <w:rPr>
          <w:rFonts w:ascii="Candara" w:hAnsi="Candara"/>
          <w:lang w:val="ro-RO"/>
        </w:rPr>
        <w:t xml:space="preserve">- competențe de diseminare la nivel </w:t>
      </w:r>
      <w:proofErr w:type="spellStart"/>
      <w:r w:rsidRPr="00E131D5">
        <w:rPr>
          <w:rFonts w:ascii="Candara" w:hAnsi="Candara"/>
          <w:lang w:val="ro-RO"/>
        </w:rPr>
        <w:t>instituţional</w:t>
      </w:r>
      <w:proofErr w:type="spellEnd"/>
      <w:r w:rsidRPr="00E131D5">
        <w:rPr>
          <w:rFonts w:ascii="Candara" w:hAnsi="Candara"/>
          <w:lang w:val="ro-RO"/>
        </w:rPr>
        <w:t xml:space="preserve">, local, județean, regional, național </w:t>
      </w:r>
      <w:proofErr w:type="spellStart"/>
      <w:r w:rsidRPr="00E131D5">
        <w:rPr>
          <w:rFonts w:ascii="Candara" w:hAnsi="Candara"/>
          <w:lang w:val="ro-RO"/>
        </w:rPr>
        <w:t>şi</w:t>
      </w:r>
      <w:proofErr w:type="spellEnd"/>
      <w:r w:rsidRPr="00E131D5">
        <w:rPr>
          <w:rFonts w:ascii="Candara" w:hAnsi="Candara"/>
          <w:lang w:val="ro-RO"/>
        </w:rPr>
        <w:t xml:space="preserve"> </w:t>
      </w:r>
      <w:proofErr w:type="spellStart"/>
      <w:r w:rsidRPr="00E131D5">
        <w:rPr>
          <w:rFonts w:ascii="Candara" w:hAnsi="Candara"/>
          <w:lang w:val="ro-RO"/>
        </w:rPr>
        <w:t>internaţional</w:t>
      </w:r>
      <w:proofErr w:type="spellEnd"/>
      <w:r w:rsidRPr="00E131D5">
        <w:rPr>
          <w:rFonts w:ascii="Candara" w:hAnsi="Candara"/>
          <w:lang w:val="ro-RO"/>
        </w:rPr>
        <w:t>;</w:t>
      </w:r>
    </w:p>
    <w:p w14:paraId="39595009" w14:textId="77777777" w:rsidR="002706C6" w:rsidRDefault="002706C6" w:rsidP="002274C2">
      <w:pPr>
        <w:jc w:val="both"/>
        <w:rPr>
          <w:rFonts w:ascii="Candara" w:hAnsi="Candara"/>
          <w:lang w:val="ro-RO"/>
        </w:rPr>
      </w:pPr>
    </w:p>
    <w:p w14:paraId="445ACE75" w14:textId="17CD483F" w:rsidR="00132E5E" w:rsidRDefault="00F0076B" w:rsidP="002274C2">
      <w:pPr>
        <w:jc w:val="both"/>
        <w:rPr>
          <w:rFonts w:ascii="Candara" w:hAnsi="Candara"/>
          <w:lang w:val="ro-RO"/>
        </w:rPr>
      </w:pPr>
      <w:r w:rsidRPr="00E131D5">
        <w:rPr>
          <w:rFonts w:ascii="Candara" w:hAnsi="Candara"/>
          <w:lang w:val="ro-RO"/>
        </w:rPr>
        <w:t>- nominalizarea unei școli europene</w:t>
      </w:r>
      <w:r w:rsidR="00147086">
        <w:rPr>
          <w:rFonts w:ascii="Candara" w:hAnsi="Candara"/>
          <w:lang w:val="ro-RO"/>
        </w:rPr>
        <w:t xml:space="preserve"> </w:t>
      </w:r>
      <w:r w:rsidRPr="00E131D5">
        <w:rPr>
          <w:rFonts w:ascii="Candara" w:hAnsi="Candara"/>
          <w:lang w:val="ro-RO"/>
        </w:rPr>
        <w:t>ca gazdă pentru mobilitatea unui grup de elevi</w:t>
      </w:r>
      <w:r w:rsidR="00147086">
        <w:rPr>
          <w:rFonts w:ascii="Candara" w:hAnsi="Candara"/>
          <w:lang w:val="ro-RO"/>
        </w:rPr>
        <w:t>;</w:t>
      </w:r>
    </w:p>
    <w:p w14:paraId="50FF6E48" w14:textId="24E24712" w:rsidR="002706C6" w:rsidRDefault="007717D5" w:rsidP="002706C6">
      <w:pPr>
        <w:jc w:val="both"/>
        <w:rPr>
          <w:rFonts w:ascii="Candara" w:hAnsi="Candara"/>
          <w:b/>
          <w:lang w:val="ro-RO"/>
        </w:rPr>
      </w:pPr>
      <w:r>
        <w:rPr>
          <w:rFonts w:ascii="Candara" w:hAnsi="Candara"/>
          <w:lang w:val="ro-RO"/>
        </w:rPr>
        <w:t>-</w:t>
      </w:r>
      <w:r w:rsidR="002706C6">
        <w:rPr>
          <w:rFonts w:ascii="Candara" w:hAnsi="Candara"/>
          <w:lang w:val="ro-RO"/>
        </w:rPr>
        <w:t xml:space="preserve"> </w:t>
      </w:r>
      <w:r>
        <w:rPr>
          <w:rFonts w:ascii="Candara" w:hAnsi="Candara"/>
          <w:lang w:val="ro-RO"/>
        </w:rPr>
        <w:t xml:space="preserve">capacitatea de concepere de </w:t>
      </w:r>
      <w:r w:rsidR="00496B41">
        <w:rPr>
          <w:rFonts w:ascii="Candara" w:hAnsi="Candara"/>
          <w:lang w:val="ro-RO"/>
        </w:rPr>
        <w:t xml:space="preserve">scenarii didactice și </w:t>
      </w:r>
      <w:r>
        <w:rPr>
          <w:rFonts w:ascii="Candara" w:hAnsi="Candara"/>
          <w:lang w:val="ro-RO"/>
        </w:rPr>
        <w:t>activități de învățare ca sugestii metodologice în</w:t>
      </w:r>
      <w:r w:rsidRPr="00E131D5">
        <w:rPr>
          <w:rFonts w:ascii="Candara" w:hAnsi="Candara"/>
          <w:lang w:val="ro-RO"/>
        </w:rPr>
        <w:t xml:space="preserve"> viitoarea programă de curs opțional de susținere a Obiectivului 4 al Agendei 2030: Educație de calitate</w:t>
      </w:r>
      <w:r>
        <w:rPr>
          <w:rFonts w:ascii="Candara" w:hAnsi="Candara"/>
          <w:lang w:val="ro-RO"/>
        </w:rPr>
        <w:t xml:space="preserve">. </w:t>
      </w:r>
    </w:p>
    <w:p w14:paraId="50BF3F01" w14:textId="77777777" w:rsidR="002706C6" w:rsidRDefault="002706C6" w:rsidP="0021214D">
      <w:pPr>
        <w:ind w:firstLine="720"/>
        <w:jc w:val="both"/>
        <w:rPr>
          <w:rFonts w:ascii="Candara" w:hAnsi="Candara"/>
          <w:b/>
          <w:lang w:val="ro-RO"/>
        </w:rPr>
      </w:pPr>
    </w:p>
    <w:p w14:paraId="0273674F" w14:textId="0E543D45" w:rsidR="00F0076B" w:rsidRPr="00E131D5" w:rsidRDefault="00F0076B" w:rsidP="0021214D">
      <w:pPr>
        <w:ind w:firstLine="720"/>
        <w:jc w:val="both"/>
        <w:rPr>
          <w:rFonts w:ascii="Candara" w:hAnsi="Candara"/>
          <w:lang w:val="ro-RO"/>
        </w:rPr>
      </w:pPr>
      <w:r w:rsidRPr="00E131D5">
        <w:rPr>
          <w:rFonts w:ascii="Candara" w:hAnsi="Candara"/>
          <w:b/>
          <w:lang w:val="ro-RO"/>
        </w:rPr>
        <w:t>Dosarul de selecție</w:t>
      </w:r>
      <w:r w:rsidRPr="00E131D5">
        <w:rPr>
          <w:rFonts w:ascii="Candara" w:hAnsi="Candara"/>
          <w:lang w:val="ro-RO"/>
        </w:rPr>
        <w:t xml:space="preserve"> va conține:</w:t>
      </w:r>
    </w:p>
    <w:p w14:paraId="204F05BD" w14:textId="0028E0A0" w:rsidR="00F0076B" w:rsidRPr="00E131D5" w:rsidRDefault="00F0076B" w:rsidP="002274C2">
      <w:pPr>
        <w:rPr>
          <w:rFonts w:ascii="Candara" w:hAnsi="Candara"/>
          <w:lang w:val="ro-RO"/>
        </w:rPr>
      </w:pPr>
      <w:r w:rsidRPr="00E131D5">
        <w:rPr>
          <w:rFonts w:ascii="Candara" w:hAnsi="Candara"/>
          <w:lang w:val="ro-RO"/>
        </w:rPr>
        <w:t>- formular</w:t>
      </w:r>
      <w:r w:rsidR="004230B5">
        <w:rPr>
          <w:rFonts w:ascii="Candara" w:hAnsi="Candara"/>
          <w:lang w:val="ro-RO"/>
        </w:rPr>
        <w:t>ul</w:t>
      </w:r>
      <w:r w:rsidRPr="00E131D5">
        <w:rPr>
          <w:rFonts w:ascii="Candara" w:hAnsi="Candara"/>
          <w:lang w:val="ro-RO"/>
        </w:rPr>
        <w:t xml:space="preserve"> de exprimare a interesului printat și </w:t>
      </w:r>
      <w:r w:rsidR="007600E7">
        <w:rPr>
          <w:rFonts w:ascii="Candara" w:hAnsi="Candara"/>
          <w:lang w:val="ro-RO"/>
        </w:rPr>
        <w:t>completat de candidat (Anexa</w:t>
      </w:r>
      <w:r w:rsidR="004D0714">
        <w:rPr>
          <w:rFonts w:ascii="Candara" w:hAnsi="Candara"/>
          <w:lang w:val="ro-RO"/>
        </w:rPr>
        <w:t xml:space="preserve"> 1</w:t>
      </w:r>
      <w:r w:rsidRPr="00E131D5">
        <w:rPr>
          <w:rFonts w:ascii="Candara" w:hAnsi="Candara"/>
          <w:lang w:val="ro-RO"/>
        </w:rPr>
        <w:t>)</w:t>
      </w:r>
      <w:r w:rsidRPr="00E131D5">
        <w:rPr>
          <w:rFonts w:ascii="Candara" w:hAnsi="Candara"/>
          <w:i/>
          <w:lang w:val="ro-RO"/>
        </w:rPr>
        <w:t>;</w:t>
      </w:r>
    </w:p>
    <w:p w14:paraId="528B0F7F" w14:textId="77777777" w:rsidR="002F6F64" w:rsidRDefault="005C0C27" w:rsidP="002274C2">
      <w:pPr>
        <w:rPr>
          <w:rFonts w:ascii="Candara" w:hAnsi="Candara"/>
          <w:lang w:val="ro-RO"/>
        </w:rPr>
      </w:pPr>
      <w:r>
        <w:rPr>
          <w:rFonts w:ascii="Candara" w:hAnsi="Candara"/>
          <w:lang w:val="ro-RO"/>
        </w:rPr>
        <w:t>- copie după adeverința/certificatul de formator</w:t>
      </w:r>
      <w:r w:rsidR="002F6F64">
        <w:rPr>
          <w:rFonts w:ascii="Candara" w:hAnsi="Candara"/>
          <w:lang w:val="ro-RO"/>
        </w:rPr>
        <w:t>;</w:t>
      </w:r>
    </w:p>
    <w:p w14:paraId="64B1F859" w14:textId="719995AB" w:rsidR="002274C2" w:rsidRDefault="002F6F64" w:rsidP="002274C2">
      <w:pPr>
        <w:rPr>
          <w:rFonts w:ascii="Candara" w:hAnsi="Candara"/>
          <w:lang w:val="ro-RO"/>
        </w:rPr>
      </w:pPr>
      <w:r>
        <w:rPr>
          <w:rFonts w:ascii="Candara" w:hAnsi="Candara"/>
          <w:lang w:val="ro-RO"/>
        </w:rPr>
        <w:t>- copii după coperta 1 și coperta 2/3/4 sau caseta tehnică a revistei educaționale coordonate</w:t>
      </w:r>
      <w:r w:rsidR="002274C2">
        <w:rPr>
          <w:rFonts w:ascii="Candara" w:hAnsi="Candara"/>
          <w:lang w:val="ro-RO"/>
        </w:rPr>
        <w:t>;</w:t>
      </w:r>
    </w:p>
    <w:p w14:paraId="1FECEAF4" w14:textId="085919CB" w:rsidR="00737FEC" w:rsidRDefault="00737FEC" w:rsidP="002274C2">
      <w:pPr>
        <w:rPr>
          <w:rFonts w:ascii="Candara" w:hAnsi="Candara"/>
          <w:lang w:val="ro-RO"/>
        </w:rPr>
      </w:pPr>
      <w:r>
        <w:rPr>
          <w:rFonts w:ascii="Candara" w:hAnsi="Candara"/>
          <w:lang w:val="ro-RO"/>
        </w:rPr>
        <w:t>- copie după corespondența cu partenerul european din care să rezulte perioada propusă pentru mobilitate agreată;</w:t>
      </w:r>
    </w:p>
    <w:p w14:paraId="32A285C4" w14:textId="3250FB90" w:rsidR="00FC6C7A" w:rsidRPr="002274C2" w:rsidRDefault="002274C2" w:rsidP="002274C2">
      <w:pPr>
        <w:rPr>
          <w:rFonts w:ascii="Candara" w:hAnsi="Candara"/>
          <w:iCs/>
          <w:lang w:val="ro-RO"/>
        </w:rPr>
      </w:pPr>
      <w:r>
        <w:rPr>
          <w:rFonts w:ascii="Candara" w:hAnsi="Candara"/>
          <w:lang w:val="ro-RO"/>
        </w:rPr>
        <w:t xml:space="preserve">- </w:t>
      </w:r>
      <w:r w:rsidRPr="00BD119E">
        <w:rPr>
          <w:rFonts w:ascii="Candara" w:hAnsi="Candara"/>
          <w:iCs/>
          <w:lang w:val="ro-RO"/>
        </w:rPr>
        <w:t>copii după articolele de prezentare individuală din presă</w:t>
      </w:r>
      <w:r w:rsidR="00737FEC">
        <w:rPr>
          <w:rFonts w:ascii="Candara" w:hAnsi="Candara"/>
          <w:iCs/>
          <w:lang w:val="ro-RO"/>
        </w:rPr>
        <w:t xml:space="preserve"> </w:t>
      </w:r>
      <w:r w:rsidRPr="00BD119E">
        <w:rPr>
          <w:rFonts w:ascii="Candara" w:hAnsi="Candara"/>
          <w:i/>
          <w:lang w:val="ro-RO"/>
        </w:rPr>
        <w:t>(20 de puncte fiecare)</w:t>
      </w:r>
      <w:r>
        <w:rPr>
          <w:rFonts w:ascii="Candara" w:hAnsi="Candara"/>
          <w:iCs/>
          <w:lang w:val="ro-RO"/>
        </w:rPr>
        <w:t>.</w:t>
      </w:r>
    </w:p>
    <w:p w14:paraId="48BDB161" w14:textId="5905F616" w:rsidR="00F0076B" w:rsidRPr="004230B5" w:rsidRDefault="004230B5" w:rsidP="004D0714">
      <w:pPr>
        <w:ind w:firstLine="720"/>
        <w:jc w:val="both"/>
        <w:rPr>
          <w:rFonts w:ascii="Candara" w:hAnsi="Candara"/>
          <w:lang w:val="ro-RO"/>
        </w:rPr>
      </w:pPr>
      <w:r>
        <w:rPr>
          <w:rFonts w:ascii="Candara" w:hAnsi="Candara"/>
          <w:lang w:val="ro-RO"/>
        </w:rPr>
        <w:t>D</w:t>
      </w:r>
      <w:r w:rsidR="007600E7" w:rsidRPr="00E45C74">
        <w:rPr>
          <w:rFonts w:ascii="Candara" w:hAnsi="Candara"/>
          <w:lang w:val="ro-RO"/>
        </w:rPr>
        <w:t>ocumentele vor fi adunate într-un dosar de plastic cu șină</w:t>
      </w:r>
      <w:r w:rsidR="00AE055C">
        <w:rPr>
          <w:rFonts w:ascii="Candara" w:hAnsi="Candara"/>
          <w:lang w:val="ro-RO"/>
        </w:rPr>
        <w:t xml:space="preserve"> și două găuri pentru îndosariere</w:t>
      </w:r>
      <w:r w:rsidR="007600E7" w:rsidRPr="00E45C74">
        <w:rPr>
          <w:rFonts w:ascii="Candara" w:hAnsi="Candara"/>
          <w:lang w:val="ro-RO"/>
        </w:rPr>
        <w:t xml:space="preserve">. </w:t>
      </w:r>
      <w:r w:rsidR="00AE055C">
        <w:rPr>
          <w:rFonts w:ascii="Candara" w:hAnsi="Candara"/>
          <w:lang w:val="ro-RO"/>
        </w:rPr>
        <w:t xml:space="preserve">Filele de hârtie vor fi perforate și nu se vor folosi folii. </w:t>
      </w:r>
      <w:r w:rsidR="007600E7" w:rsidRPr="00E45C74">
        <w:rPr>
          <w:rFonts w:ascii="Candara" w:hAnsi="Candara"/>
          <w:lang w:val="ro-RO"/>
        </w:rPr>
        <w:t>Prima filă va cuprinde numele și prenumele candidatului. Comisia de selecție poate solicita, în perioada evaluării candidaturilor, și alte documente justificative, pe lângă cele menționate expres ca făcând parte din Dosarul de selecție.</w:t>
      </w:r>
      <w:r w:rsidR="007600E7">
        <w:rPr>
          <w:rFonts w:ascii="Candara" w:hAnsi="Candara"/>
          <w:lang w:val="ro-RO"/>
        </w:rPr>
        <w:t xml:space="preserve"> </w:t>
      </w:r>
      <w:r w:rsidR="007600E7" w:rsidRPr="00E45C74">
        <w:rPr>
          <w:rFonts w:ascii="Candara" w:hAnsi="Candara"/>
          <w:lang w:val="ro-RO"/>
        </w:rPr>
        <w:t>Dosarul de selecție se va preda coordonatorului proiectului, prof. Daniela Bunea.</w:t>
      </w:r>
    </w:p>
    <w:p w14:paraId="4119906D" w14:textId="77777777" w:rsidR="00811B1A" w:rsidRDefault="00811B1A" w:rsidP="00F0076B">
      <w:pPr>
        <w:rPr>
          <w:rFonts w:ascii="Candara" w:hAnsi="Candara"/>
          <w:b/>
          <w:lang w:val="ro-RO"/>
        </w:rPr>
      </w:pPr>
    </w:p>
    <w:p w14:paraId="3E79A81B" w14:textId="2218E8F1" w:rsidR="00F0076B" w:rsidRPr="00E131D5" w:rsidRDefault="00F0076B" w:rsidP="00A16C55">
      <w:pPr>
        <w:ind w:firstLine="720"/>
        <w:rPr>
          <w:rFonts w:ascii="Candara" w:hAnsi="Candara"/>
          <w:lang w:val="ro-RO"/>
        </w:rPr>
      </w:pPr>
      <w:r w:rsidRPr="00E131D5">
        <w:rPr>
          <w:rFonts w:ascii="Candara" w:hAnsi="Candara"/>
          <w:b/>
          <w:lang w:val="ro-RO"/>
        </w:rPr>
        <w:t>Calendarul procesului de selecție</w:t>
      </w:r>
      <w:r w:rsidRPr="00E131D5">
        <w:rPr>
          <w:rFonts w:ascii="Candara" w:hAnsi="Candara"/>
          <w:lang w:val="ro-RO"/>
        </w:rPr>
        <w:t>:</w:t>
      </w:r>
    </w:p>
    <w:p w14:paraId="05AFB333" w14:textId="6688CC06" w:rsidR="00821B76" w:rsidRPr="00E131D5" w:rsidRDefault="00F0076B" w:rsidP="00821B76">
      <w:pPr>
        <w:rPr>
          <w:rFonts w:ascii="Candara" w:hAnsi="Candara"/>
          <w:lang w:val="ro-RO"/>
        </w:rPr>
      </w:pPr>
      <w:r w:rsidRPr="00E131D5">
        <w:rPr>
          <w:rFonts w:ascii="Candara" w:hAnsi="Candara"/>
          <w:lang w:val="ro-RO"/>
        </w:rPr>
        <w:t xml:space="preserve">1. </w:t>
      </w:r>
      <w:r w:rsidR="00821B76" w:rsidRPr="00E131D5">
        <w:rPr>
          <w:rFonts w:ascii="Candara" w:hAnsi="Candara"/>
          <w:lang w:val="ro-RO"/>
        </w:rPr>
        <w:t xml:space="preserve">Stabilirea Comisiei de selecție: </w:t>
      </w:r>
      <w:r w:rsidR="006B4476">
        <w:rPr>
          <w:rFonts w:ascii="Candara" w:hAnsi="Candara"/>
          <w:lang w:val="ro-RO"/>
        </w:rPr>
        <w:t>02</w:t>
      </w:r>
      <w:r w:rsidR="00821B76" w:rsidRPr="00E131D5">
        <w:rPr>
          <w:rFonts w:ascii="Candara" w:hAnsi="Candara"/>
          <w:lang w:val="ro-RO"/>
        </w:rPr>
        <w:t>-</w:t>
      </w:r>
      <w:r w:rsidR="006B4476">
        <w:rPr>
          <w:rFonts w:ascii="Candara" w:hAnsi="Candara"/>
          <w:lang w:val="ro-RO"/>
        </w:rPr>
        <w:t>03</w:t>
      </w:r>
      <w:r w:rsidR="00821B76" w:rsidRPr="00E131D5">
        <w:rPr>
          <w:rFonts w:ascii="Candara" w:hAnsi="Candara"/>
          <w:lang w:val="ro-RO"/>
        </w:rPr>
        <w:t>.</w:t>
      </w:r>
      <w:r w:rsidR="006B4476">
        <w:rPr>
          <w:rFonts w:ascii="Candara" w:hAnsi="Candara"/>
          <w:lang w:val="ro-RO"/>
        </w:rPr>
        <w:t>09</w:t>
      </w:r>
      <w:r w:rsidR="00821B76" w:rsidRPr="00E131D5">
        <w:rPr>
          <w:rFonts w:ascii="Candara" w:hAnsi="Candara"/>
          <w:lang w:val="ro-RO"/>
        </w:rPr>
        <w:t>.202</w:t>
      </w:r>
      <w:r w:rsidR="00193C22">
        <w:rPr>
          <w:rFonts w:ascii="Candara" w:hAnsi="Candara"/>
          <w:lang w:val="ro-RO"/>
        </w:rPr>
        <w:t>5</w:t>
      </w:r>
      <w:r w:rsidR="00821B76" w:rsidRPr="00E131D5">
        <w:rPr>
          <w:rFonts w:ascii="Candara" w:hAnsi="Candara"/>
          <w:lang w:val="ro-RO"/>
        </w:rPr>
        <w:t>.</w:t>
      </w:r>
    </w:p>
    <w:p w14:paraId="407A4DD8" w14:textId="038B6A0B" w:rsidR="00821B76" w:rsidRPr="00E131D5" w:rsidRDefault="00821B76" w:rsidP="00821B76">
      <w:pPr>
        <w:rPr>
          <w:rFonts w:ascii="Candara" w:hAnsi="Candara"/>
          <w:lang w:val="ro-RO"/>
        </w:rPr>
      </w:pPr>
      <w:r w:rsidRPr="00E131D5">
        <w:rPr>
          <w:rFonts w:ascii="Candara" w:hAnsi="Candara"/>
          <w:lang w:val="ro-RO"/>
        </w:rPr>
        <w:t xml:space="preserve">2. Alocarea punctajelor pentru criteriile de selecție: </w:t>
      </w:r>
      <w:r w:rsidR="006B4476">
        <w:rPr>
          <w:rFonts w:ascii="Candara" w:hAnsi="Candara"/>
          <w:lang w:val="ro-RO"/>
        </w:rPr>
        <w:t>04</w:t>
      </w:r>
      <w:r>
        <w:rPr>
          <w:rFonts w:ascii="Candara" w:hAnsi="Candara"/>
          <w:lang w:val="ro-RO"/>
        </w:rPr>
        <w:t>-</w:t>
      </w:r>
      <w:r w:rsidR="006B4476">
        <w:rPr>
          <w:rFonts w:ascii="Candara" w:hAnsi="Candara"/>
          <w:lang w:val="ro-RO"/>
        </w:rPr>
        <w:t>0</w:t>
      </w:r>
      <w:r w:rsidR="00193C22">
        <w:rPr>
          <w:rFonts w:ascii="Candara" w:hAnsi="Candara"/>
          <w:lang w:val="ro-RO"/>
        </w:rPr>
        <w:t>5</w:t>
      </w:r>
      <w:r w:rsidRPr="00E131D5">
        <w:rPr>
          <w:rFonts w:ascii="Candara" w:hAnsi="Candara"/>
          <w:lang w:val="ro-RO"/>
        </w:rPr>
        <w:t>.</w:t>
      </w:r>
      <w:r w:rsidR="006B4476">
        <w:rPr>
          <w:rFonts w:ascii="Candara" w:hAnsi="Candara"/>
          <w:lang w:val="ro-RO"/>
        </w:rPr>
        <w:t>09</w:t>
      </w:r>
      <w:r w:rsidRPr="00E131D5">
        <w:rPr>
          <w:rFonts w:ascii="Candara" w:hAnsi="Candara"/>
          <w:lang w:val="ro-RO"/>
        </w:rPr>
        <w:t>.202</w:t>
      </w:r>
      <w:r w:rsidR="00193C22">
        <w:rPr>
          <w:rFonts w:ascii="Candara" w:hAnsi="Candara"/>
          <w:lang w:val="ro-RO"/>
        </w:rPr>
        <w:t>5</w:t>
      </w:r>
      <w:r w:rsidRPr="00E131D5">
        <w:rPr>
          <w:rFonts w:ascii="Candara" w:hAnsi="Candara"/>
          <w:lang w:val="ro-RO"/>
        </w:rPr>
        <w:t>.</w:t>
      </w:r>
    </w:p>
    <w:p w14:paraId="2F0938A7" w14:textId="1B58775E" w:rsidR="00821B76" w:rsidRPr="00E131D5" w:rsidRDefault="00821B76" w:rsidP="00821B76">
      <w:pPr>
        <w:rPr>
          <w:rFonts w:ascii="Candara" w:hAnsi="Candara"/>
          <w:lang w:val="ro-RO"/>
        </w:rPr>
      </w:pPr>
      <w:r w:rsidRPr="00E131D5">
        <w:rPr>
          <w:rFonts w:ascii="Candara" w:hAnsi="Candara"/>
          <w:lang w:val="ro-RO"/>
        </w:rPr>
        <w:t>3. Afișarea anunțului, criteriilor și condițiilor de selecție:</w:t>
      </w:r>
      <w:r w:rsidR="008C5735">
        <w:rPr>
          <w:rFonts w:ascii="Candara" w:hAnsi="Candara"/>
          <w:lang w:val="ro-RO"/>
        </w:rPr>
        <w:t xml:space="preserve"> </w:t>
      </w:r>
      <w:r w:rsidR="006B4476">
        <w:rPr>
          <w:rFonts w:ascii="Candara" w:hAnsi="Candara"/>
          <w:lang w:val="ro-RO"/>
        </w:rPr>
        <w:t>09</w:t>
      </w:r>
      <w:r w:rsidRPr="00E131D5">
        <w:rPr>
          <w:rFonts w:ascii="Candara" w:hAnsi="Candara"/>
          <w:lang w:val="ro-RO"/>
        </w:rPr>
        <w:t>.</w:t>
      </w:r>
      <w:r w:rsidR="006B4476">
        <w:rPr>
          <w:rFonts w:ascii="Candara" w:hAnsi="Candara"/>
          <w:lang w:val="ro-RO"/>
        </w:rPr>
        <w:t>09</w:t>
      </w:r>
      <w:r w:rsidRPr="00E131D5">
        <w:rPr>
          <w:rFonts w:ascii="Candara" w:hAnsi="Candara"/>
          <w:lang w:val="ro-RO"/>
        </w:rPr>
        <w:t>.202</w:t>
      </w:r>
      <w:r w:rsidR="00193C22">
        <w:rPr>
          <w:rFonts w:ascii="Candara" w:hAnsi="Candara"/>
          <w:lang w:val="ro-RO"/>
        </w:rPr>
        <w:t>5</w:t>
      </w:r>
      <w:r w:rsidRPr="00E131D5">
        <w:rPr>
          <w:rFonts w:ascii="Candara" w:hAnsi="Candara"/>
          <w:lang w:val="ro-RO"/>
        </w:rPr>
        <w:t>.</w:t>
      </w:r>
    </w:p>
    <w:p w14:paraId="0FCF28B3" w14:textId="7ECFA240" w:rsidR="00821B76" w:rsidRPr="00E131D5" w:rsidRDefault="00821B76" w:rsidP="00821B76">
      <w:pPr>
        <w:rPr>
          <w:rFonts w:ascii="Candara" w:hAnsi="Candara"/>
          <w:lang w:val="ro-RO"/>
        </w:rPr>
      </w:pPr>
      <w:r w:rsidRPr="00E131D5">
        <w:rPr>
          <w:rFonts w:ascii="Candara" w:hAnsi="Candara"/>
          <w:lang w:val="ro-RO"/>
        </w:rPr>
        <w:t xml:space="preserve">4. Depunerea dosarelor de candidatură: </w:t>
      </w:r>
      <w:r w:rsidR="006B4476">
        <w:rPr>
          <w:rFonts w:ascii="Candara" w:hAnsi="Candara"/>
          <w:lang w:val="ro-RO"/>
        </w:rPr>
        <w:t>10</w:t>
      </w:r>
      <w:r>
        <w:rPr>
          <w:rFonts w:ascii="Candara" w:hAnsi="Candara"/>
          <w:lang w:val="ro-RO"/>
        </w:rPr>
        <w:t>-</w:t>
      </w:r>
      <w:r w:rsidR="006B4476">
        <w:rPr>
          <w:rFonts w:ascii="Candara" w:hAnsi="Candara"/>
          <w:lang w:val="ro-RO"/>
        </w:rPr>
        <w:t>30</w:t>
      </w:r>
      <w:r w:rsidRPr="00E131D5">
        <w:rPr>
          <w:rFonts w:ascii="Candara" w:hAnsi="Candara"/>
          <w:lang w:val="ro-RO"/>
        </w:rPr>
        <w:t>.</w:t>
      </w:r>
      <w:r w:rsidR="006B4476">
        <w:rPr>
          <w:rFonts w:ascii="Candara" w:hAnsi="Candara"/>
          <w:lang w:val="ro-RO"/>
        </w:rPr>
        <w:t>09</w:t>
      </w:r>
      <w:r w:rsidRPr="00E131D5">
        <w:rPr>
          <w:rFonts w:ascii="Candara" w:hAnsi="Candara"/>
          <w:lang w:val="ro-RO"/>
        </w:rPr>
        <w:t>.202</w:t>
      </w:r>
      <w:r w:rsidR="00193C22">
        <w:rPr>
          <w:rFonts w:ascii="Candara" w:hAnsi="Candara"/>
          <w:lang w:val="ro-RO"/>
        </w:rPr>
        <w:t>5</w:t>
      </w:r>
      <w:r w:rsidRPr="00E131D5">
        <w:rPr>
          <w:rFonts w:ascii="Candara" w:hAnsi="Candara"/>
          <w:lang w:val="ro-RO"/>
        </w:rPr>
        <w:t>.</w:t>
      </w:r>
    </w:p>
    <w:p w14:paraId="19592030" w14:textId="393583A5" w:rsidR="00821B76" w:rsidRDefault="00821B76" w:rsidP="00821B76">
      <w:pPr>
        <w:jc w:val="both"/>
        <w:rPr>
          <w:rFonts w:ascii="Candara" w:hAnsi="Candara"/>
          <w:lang w:val="ro-RO"/>
        </w:rPr>
      </w:pPr>
      <w:r w:rsidRPr="00E131D5">
        <w:rPr>
          <w:rFonts w:ascii="Candara" w:hAnsi="Candara"/>
          <w:lang w:val="ro-RO"/>
        </w:rPr>
        <w:t>5. Evaluarea candidaturilor</w:t>
      </w:r>
      <w:r>
        <w:rPr>
          <w:rFonts w:ascii="Candara" w:hAnsi="Candara"/>
          <w:lang w:val="ro-RO"/>
        </w:rPr>
        <w:t xml:space="preserve">: </w:t>
      </w:r>
      <w:r w:rsidR="006B4476">
        <w:rPr>
          <w:rFonts w:ascii="Candara" w:hAnsi="Candara"/>
          <w:lang w:val="ro-RO"/>
        </w:rPr>
        <w:t>01</w:t>
      </w:r>
      <w:r w:rsidRPr="00E131D5">
        <w:rPr>
          <w:rFonts w:ascii="Candara" w:hAnsi="Candara"/>
          <w:lang w:val="ro-RO"/>
        </w:rPr>
        <w:t>-</w:t>
      </w:r>
      <w:r>
        <w:rPr>
          <w:rFonts w:ascii="Candara" w:hAnsi="Candara"/>
          <w:lang w:val="ro-RO"/>
        </w:rPr>
        <w:t>1</w:t>
      </w:r>
      <w:r w:rsidR="00B34D9D">
        <w:rPr>
          <w:rFonts w:ascii="Candara" w:hAnsi="Candara"/>
          <w:lang w:val="ro-RO"/>
        </w:rPr>
        <w:t>0</w:t>
      </w:r>
      <w:r w:rsidRPr="00E131D5">
        <w:rPr>
          <w:rFonts w:ascii="Candara" w:hAnsi="Candara"/>
          <w:lang w:val="ro-RO"/>
        </w:rPr>
        <w:t>.</w:t>
      </w:r>
      <w:r w:rsidR="006B4476">
        <w:rPr>
          <w:rFonts w:ascii="Candara" w:hAnsi="Candara"/>
          <w:lang w:val="ro-RO"/>
        </w:rPr>
        <w:t>10</w:t>
      </w:r>
      <w:r w:rsidRPr="00E131D5">
        <w:rPr>
          <w:rFonts w:ascii="Candara" w:hAnsi="Candara"/>
          <w:lang w:val="ro-RO"/>
        </w:rPr>
        <w:t>.202</w:t>
      </w:r>
      <w:r w:rsidR="00193C22">
        <w:rPr>
          <w:rFonts w:ascii="Candara" w:hAnsi="Candara"/>
          <w:lang w:val="ro-RO"/>
        </w:rPr>
        <w:t>5</w:t>
      </w:r>
      <w:r w:rsidRPr="00E131D5">
        <w:rPr>
          <w:rFonts w:ascii="Candara" w:hAnsi="Candara"/>
          <w:lang w:val="ro-RO"/>
        </w:rPr>
        <w:t>.</w:t>
      </w:r>
    </w:p>
    <w:p w14:paraId="662E3C19" w14:textId="4BB9A5C7" w:rsidR="007600E7" w:rsidRDefault="00821B76" w:rsidP="00821B76">
      <w:pPr>
        <w:rPr>
          <w:rFonts w:ascii="Candara" w:hAnsi="Candara"/>
          <w:lang w:val="ro-RO"/>
        </w:rPr>
      </w:pPr>
      <w:r>
        <w:rPr>
          <w:rFonts w:ascii="Candara" w:hAnsi="Candara"/>
          <w:lang w:val="ro-RO"/>
        </w:rPr>
        <w:t>6. Anunțarea rezultatelor: 1</w:t>
      </w:r>
      <w:r w:rsidR="00193C22">
        <w:rPr>
          <w:rFonts w:ascii="Candara" w:hAnsi="Candara"/>
          <w:lang w:val="ro-RO"/>
        </w:rPr>
        <w:t>3</w:t>
      </w:r>
      <w:r w:rsidRPr="00E131D5">
        <w:rPr>
          <w:rFonts w:ascii="Candara" w:hAnsi="Candara"/>
          <w:lang w:val="ro-RO"/>
        </w:rPr>
        <w:t>.</w:t>
      </w:r>
      <w:r w:rsidR="006B4476">
        <w:rPr>
          <w:rFonts w:ascii="Candara" w:hAnsi="Candara"/>
          <w:lang w:val="ro-RO"/>
        </w:rPr>
        <w:t>10</w:t>
      </w:r>
      <w:r w:rsidRPr="00E131D5">
        <w:rPr>
          <w:rFonts w:ascii="Candara" w:hAnsi="Candara"/>
          <w:lang w:val="ro-RO"/>
        </w:rPr>
        <w:t>.202</w:t>
      </w:r>
      <w:r w:rsidR="00193C22">
        <w:rPr>
          <w:rFonts w:ascii="Candara" w:hAnsi="Candara"/>
          <w:lang w:val="ro-RO"/>
        </w:rPr>
        <w:t>5</w:t>
      </w:r>
      <w:r w:rsidR="00F0076B" w:rsidRPr="00E131D5">
        <w:rPr>
          <w:rFonts w:ascii="Candara" w:hAnsi="Candara"/>
          <w:lang w:val="ro-RO"/>
        </w:rPr>
        <w:t>.</w:t>
      </w:r>
    </w:p>
    <w:p w14:paraId="16C46DD7" w14:textId="77777777" w:rsidR="007600E7" w:rsidRDefault="007600E7">
      <w:pPr>
        <w:rPr>
          <w:rFonts w:ascii="Candara" w:hAnsi="Candara"/>
          <w:lang w:val="ro-RO"/>
        </w:rPr>
      </w:pPr>
      <w:r>
        <w:rPr>
          <w:rFonts w:ascii="Candara" w:hAnsi="Candara"/>
          <w:lang w:val="ro-RO"/>
        </w:rPr>
        <w:br w:type="page"/>
      </w:r>
    </w:p>
    <w:p w14:paraId="08B69405" w14:textId="77777777" w:rsidR="00BB4B9F" w:rsidRDefault="00BB4B9F" w:rsidP="00F0076B">
      <w:pPr>
        <w:rPr>
          <w:rFonts w:ascii="Candara" w:hAnsi="Candara"/>
          <w:lang w:val="ro-RO"/>
        </w:rPr>
      </w:pPr>
    </w:p>
    <w:p w14:paraId="5F593F28" w14:textId="77777777" w:rsidR="007600E7" w:rsidRDefault="007600E7" w:rsidP="00F0076B">
      <w:pPr>
        <w:rPr>
          <w:rFonts w:ascii="Candara" w:hAnsi="Candara"/>
          <w:lang w:val="ro-RO"/>
        </w:rPr>
      </w:pPr>
    </w:p>
    <w:p w14:paraId="5913EAEB" w14:textId="77777777" w:rsidR="004D0714" w:rsidRDefault="007600E7" w:rsidP="00772097">
      <w:pPr>
        <w:jc w:val="both"/>
        <w:rPr>
          <w:rFonts w:ascii="Candara" w:hAnsi="Candara"/>
          <w:b/>
          <w:lang w:val="ro-RO"/>
        </w:rPr>
      </w:pPr>
      <w:r>
        <w:rPr>
          <w:rFonts w:ascii="Candara" w:hAnsi="Candara"/>
          <w:b/>
          <w:lang w:val="ro-RO"/>
        </w:rPr>
        <w:t>Anexa</w:t>
      </w:r>
      <w:r w:rsidR="004D0714">
        <w:rPr>
          <w:rFonts w:ascii="Candara" w:hAnsi="Candara"/>
          <w:b/>
          <w:lang w:val="ro-RO"/>
        </w:rPr>
        <w:t xml:space="preserve"> 1</w:t>
      </w:r>
      <w:r w:rsidR="00312D69">
        <w:rPr>
          <w:rFonts w:ascii="Candara" w:hAnsi="Candara"/>
          <w:b/>
          <w:lang w:val="ro-RO"/>
        </w:rPr>
        <w:t>:</w:t>
      </w:r>
      <w:r>
        <w:rPr>
          <w:rFonts w:ascii="Candara" w:hAnsi="Candara"/>
          <w:b/>
          <w:lang w:val="ro-RO"/>
        </w:rPr>
        <w:t xml:space="preserve"> </w:t>
      </w:r>
      <w:r w:rsidRPr="00E131D5">
        <w:rPr>
          <w:rFonts w:ascii="Candara" w:hAnsi="Candara"/>
          <w:b/>
          <w:lang w:val="ro-RO"/>
        </w:rPr>
        <w:t>FORMULAR DE EXPRIMARE A INTERESULUI</w:t>
      </w:r>
    </w:p>
    <w:p w14:paraId="4C5D4713" w14:textId="77777777" w:rsidR="004D0714" w:rsidRDefault="007600E7" w:rsidP="004D0714">
      <w:pPr>
        <w:jc w:val="both"/>
        <w:rPr>
          <w:rFonts w:ascii="Candara" w:hAnsi="Candara"/>
          <w:b/>
          <w:lang w:val="ro-RO"/>
        </w:rPr>
      </w:pPr>
      <w:r w:rsidRPr="00E131D5">
        <w:rPr>
          <w:rFonts w:ascii="Candara" w:hAnsi="Candara"/>
          <w:b/>
          <w:lang w:val="ro-RO"/>
        </w:rPr>
        <w:t>– PROFESORI</w:t>
      </w:r>
      <w:r w:rsidR="00772097">
        <w:rPr>
          <w:rFonts w:ascii="Candara" w:hAnsi="Candara"/>
          <w:b/>
          <w:lang w:val="ro-RO"/>
        </w:rPr>
        <w:t>:</w:t>
      </w:r>
      <w:r w:rsidR="004D0714">
        <w:rPr>
          <w:rFonts w:ascii="Candara" w:hAnsi="Candara"/>
          <w:b/>
          <w:lang w:val="ro-RO"/>
        </w:rPr>
        <w:t xml:space="preserve"> </w:t>
      </w:r>
      <w:r w:rsidR="00FC6C7A" w:rsidRPr="00E131D5">
        <w:rPr>
          <w:rFonts w:ascii="Arial" w:hAnsi="Arial" w:cs="Arial"/>
          <w:lang w:val="ro-RO"/>
        </w:rPr>
        <w:t>□</w:t>
      </w:r>
      <w:r w:rsidR="00FC6C7A">
        <w:rPr>
          <w:rFonts w:ascii="Candara" w:hAnsi="Candara"/>
          <w:b/>
          <w:lang w:val="ro-RO"/>
        </w:rPr>
        <w:t xml:space="preserve"> </w:t>
      </w:r>
      <w:r w:rsidRPr="00E131D5">
        <w:rPr>
          <w:rFonts w:ascii="Candara" w:hAnsi="Candara"/>
          <w:b/>
          <w:lang w:val="ro-RO"/>
        </w:rPr>
        <w:t>ÎNSOȚITORI</w:t>
      </w:r>
    </w:p>
    <w:p w14:paraId="0389C449" w14:textId="62ED9BEF" w:rsidR="007600E7" w:rsidRPr="00E131D5" w:rsidRDefault="004D0714" w:rsidP="004D0714">
      <w:pPr>
        <w:ind w:left="720" w:firstLine="720"/>
        <w:jc w:val="both"/>
        <w:rPr>
          <w:rFonts w:ascii="Candara" w:hAnsi="Candara"/>
          <w:b/>
          <w:lang w:val="ro-RO"/>
        </w:rPr>
      </w:pPr>
      <w:r>
        <w:rPr>
          <w:rFonts w:ascii="Candara" w:hAnsi="Candara"/>
          <w:b/>
          <w:lang w:val="ro-RO"/>
        </w:rPr>
        <w:t xml:space="preserve"> </w:t>
      </w:r>
      <w:r w:rsidR="00FC6C7A" w:rsidRPr="00E131D5">
        <w:rPr>
          <w:rFonts w:ascii="Arial" w:hAnsi="Arial" w:cs="Arial"/>
          <w:lang w:val="ro-RO"/>
        </w:rPr>
        <w:t>□</w:t>
      </w:r>
      <w:r w:rsidR="00FC6C7A">
        <w:rPr>
          <w:rFonts w:ascii="Arial" w:hAnsi="Arial" w:cs="Arial"/>
          <w:lang w:val="ro-RO"/>
        </w:rPr>
        <w:t xml:space="preserve"> </w:t>
      </w:r>
      <w:r w:rsidR="00FC6C7A">
        <w:rPr>
          <w:rFonts w:ascii="Candara" w:hAnsi="Candara"/>
          <w:b/>
          <w:lang w:val="ro-RO"/>
        </w:rPr>
        <w:t>PARTICIPANȚI LA CURSURI DE FORMARE</w:t>
      </w:r>
    </w:p>
    <w:p w14:paraId="76DEE8F2" w14:textId="77777777" w:rsidR="004D0714" w:rsidRDefault="004D0714" w:rsidP="007600E7">
      <w:pPr>
        <w:rPr>
          <w:rFonts w:ascii="Candara" w:hAnsi="Candara"/>
          <w:b/>
          <w:lang w:val="ro-RO"/>
        </w:rPr>
      </w:pPr>
    </w:p>
    <w:p w14:paraId="573BCD81" w14:textId="508419CF" w:rsidR="007600E7" w:rsidRPr="00E131D5" w:rsidRDefault="007600E7" w:rsidP="007600E7">
      <w:pPr>
        <w:rPr>
          <w:rFonts w:ascii="Candara" w:hAnsi="Candara"/>
          <w:b/>
          <w:lang w:val="ro-RO"/>
        </w:rPr>
      </w:pPr>
      <w:r w:rsidRPr="00E131D5">
        <w:rPr>
          <w:rFonts w:ascii="Candara" w:hAnsi="Candara"/>
          <w:b/>
          <w:lang w:val="ro-RO"/>
        </w:rPr>
        <w:t>DATE PERSONALE</w:t>
      </w:r>
    </w:p>
    <w:p w14:paraId="4CA13642" w14:textId="77777777" w:rsidR="006B231E" w:rsidRDefault="007600E7" w:rsidP="007600E7">
      <w:pPr>
        <w:rPr>
          <w:rFonts w:ascii="Candara" w:hAnsi="Candara"/>
          <w:lang w:val="ro-RO"/>
        </w:rPr>
      </w:pPr>
      <w:r w:rsidRPr="00E131D5">
        <w:rPr>
          <w:rFonts w:ascii="Candara" w:hAnsi="Candara"/>
          <w:lang w:val="ro-RO"/>
        </w:rPr>
        <w:t>Numele de familie</w:t>
      </w:r>
    </w:p>
    <w:p w14:paraId="2C47B56A" w14:textId="5FAB5A8A" w:rsidR="007600E7" w:rsidRPr="00E131D5" w:rsidRDefault="007600E7" w:rsidP="007600E7">
      <w:pPr>
        <w:rPr>
          <w:rFonts w:ascii="Candara" w:hAnsi="Candara"/>
          <w:lang w:val="ro-RO"/>
        </w:rPr>
      </w:pPr>
      <w:r w:rsidRPr="00E131D5">
        <w:rPr>
          <w:rFonts w:ascii="Candara" w:hAnsi="Candara"/>
          <w:lang w:val="ro-RO"/>
        </w:rPr>
        <w:t>Prenumele</w:t>
      </w:r>
    </w:p>
    <w:p w14:paraId="371D0E0E" w14:textId="70B10015" w:rsidR="006B231E" w:rsidRPr="00E131D5" w:rsidRDefault="007600E7" w:rsidP="007600E7">
      <w:pPr>
        <w:rPr>
          <w:rFonts w:ascii="Candara" w:hAnsi="Candara"/>
          <w:lang w:val="ro-RO"/>
        </w:rPr>
      </w:pPr>
      <w:r w:rsidRPr="00E131D5">
        <w:rPr>
          <w:rFonts w:ascii="Candara" w:hAnsi="Candara"/>
          <w:lang w:val="ro-RO"/>
        </w:rPr>
        <w:t>Telefon mobil</w:t>
      </w:r>
    </w:p>
    <w:p w14:paraId="7888CF31" w14:textId="515D0D07" w:rsidR="007600E7" w:rsidRPr="00E131D5" w:rsidRDefault="007600E7" w:rsidP="007600E7">
      <w:pPr>
        <w:rPr>
          <w:rFonts w:ascii="Candara" w:hAnsi="Candara"/>
          <w:lang w:val="ro-RO"/>
        </w:rPr>
      </w:pPr>
      <w:r w:rsidRPr="00E131D5">
        <w:rPr>
          <w:rFonts w:ascii="Candara" w:hAnsi="Candara"/>
          <w:lang w:val="ro-RO"/>
        </w:rPr>
        <w:t>Adresă de e-mail</w:t>
      </w:r>
    </w:p>
    <w:p w14:paraId="33817739" w14:textId="79C9B8DB" w:rsidR="007600E7" w:rsidRDefault="007600E7" w:rsidP="007600E7">
      <w:pPr>
        <w:rPr>
          <w:rFonts w:ascii="Candara" w:hAnsi="Candara"/>
          <w:lang w:val="ro-RO"/>
        </w:rPr>
      </w:pPr>
      <w:r w:rsidRPr="00E131D5">
        <w:rPr>
          <w:rFonts w:ascii="Candara" w:hAnsi="Candara"/>
          <w:lang w:val="ro-RO"/>
        </w:rPr>
        <w:t>Data naşterii (ziua, luna, anul)</w:t>
      </w:r>
    </w:p>
    <w:p w14:paraId="49624C36" w14:textId="4AC5984D" w:rsidR="004230B5" w:rsidRPr="00E131D5" w:rsidRDefault="004230B5" w:rsidP="007600E7">
      <w:pPr>
        <w:rPr>
          <w:rFonts w:ascii="Candara" w:hAnsi="Candara"/>
          <w:b/>
          <w:lang w:val="ro-RO"/>
        </w:rPr>
      </w:pPr>
      <w:r>
        <w:rPr>
          <w:rFonts w:ascii="Candara" w:hAnsi="Candara"/>
          <w:lang w:val="ro-RO"/>
        </w:rPr>
        <w:t>Disciplina predată</w:t>
      </w:r>
    </w:p>
    <w:p w14:paraId="08C79941" w14:textId="50F60445" w:rsidR="007600E7" w:rsidRDefault="007600E7" w:rsidP="007600E7">
      <w:pPr>
        <w:rPr>
          <w:rFonts w:ascii="Candara" w:hAnsi="Candara"/>
          <w:lang w:val="ro-RO"/>
        </w:rPr>
      </w:pPr>
      <w:r w:rsidRPr="00E131D5">
        <w:rPr>
          <w:rFonts w:ascii="Candara" w:hAnsi="Candara"/>
          <w:lang w:val="ro-RO"/>
        </w:rPr>
        <w:t>Titular</w:t>
      </w:r>
      <w:r w:rsidR="001E5171">
        <w:rPr>
          <w:rFonts w:ascii="Candara" w:hAnsi="Candara"/>
          <w:lang w:val="ro-RO"/>
        </w:rPr>
        <w:t xml:space="preserve">  </w:t>
      </w:r>
      <w:r w:rsidRPr="00E131D5">
        <w:rPr>
          <w:rFonts w:ascii="Candara" w:hAnsi="Candara"/>
          <w:lang w:val="ro-RO"/>
        </w:rPr>
        <w:t>în școală din: ___________ (ziua, luna, anul)</w:t>
      </w:r>
      <w:r w:rsidR="00193C22">
        <w:rPr>
          <w:rFonts w:ascii="Candara" w:hAnsi="Candara"/>
          <w:lang w:val="ro-RO"/>
        </w:rPr>
        <w:t xml:space="preserve"> sau </w:t>
      </w:r>
      <w:r w:rsidR="00193C22" w:rsidRPr="001E5171">
        <w:rPr>
          <w:rFonts w:ascii="Candara" w:hAnsi="Candara" w:cs="Arial"/>
          <w:lang w:val="ro-RO"/>
        </w:rPr>
        <w:t>detașat</w:t>
      </w:r>
    </w:p>
    <w:p w14:paraId="6C4F1A64" w14:textId="0E70E575" w:rsidR="007600E7" w:rsidRPr="00E131D5" w:rsidRDefault="001E5171" w:rsidP="007600E7">
      <w:pPr>
        <w:rPr>
          <w:rFonts w:ascii="Candara" w:hAnsi="Candara"/>
          <w:lang w:val="ro-RO"/>
        </w:rPr>
      </w:pPr>
      <w:r>
        <w:rPr>
          <w:rFonts w:ascii="Arial" w:hAnsi="Arial" w:cs="Arial"/>
          <w:lang w:val="ro-RO"/>
        </w:rPr>
        <w:t xml:space="preserve">            </w:t>
      </w:r>
    </w:p>
    <w:p w14:paraId="31B46EFB" w14:textId="60E168A0" w:rsidR="007600E7" w:rsidRPr="00E131D5" w:rsidRDefault="007600E7" w:rsidP="007600E7">
      <w:pPr>
        <w:rPr>
          <w:rFonts w:ascii="Candara" w:hAnsi="Candara"/>
          <w:lang w:val="ro-RO"/>
        </w:rPr>
      </w:pPr>
      <w:r w:rsidRPr="00E131D5">
        <w:rPr>
          <w:rFonts w:ascii="Candara" w:hAnsi="Candara"/>
          <w:b/>
          <w:lang w:val="ro-RO"/>
        </w:rPr>
        <w:t>ABILITĂȚI DIGITALE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elementare</w:t>
      </w:r>
      <w:r w:rsidRPr="00E131D5">
        <w:rPr>
          <w:rFonts w:ascii="Candara" w:hAnsi="Candara"/>
          <w:lang w:val="ro-RO"/>
        </w:rPr>
        <w:tab/>
      </w:r>
      <w:r w:rsidR="001E5171">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intermediare</w:t>
      </w:r>
      <w:r w:rsidR="001E5171">
        <w:rPr>
          <w:rFonts w:ascii="Candara" w:hAnsi="Candara"/>
          <w:lang w:val="ro-RO"/>
        </w:rPr>
        <w:t xml:space="preserve"> </w:t>
      </w:r>
      <w:r w:rsidRPr="00E131D5">
        <w:rPr>
          <w:rFonts w:ascii="Candara" w:hAnsi="Candara"/>
          <w:lang w:val="ro-RO"/>
        </w:rPr>
        <w:tab/>
      </w:r>
      <w:r w:rsidRPr="00E131D5">
        <w:rPr>
          <w:rFonts w:ascii="Arial" w:hAnsi="Arial" w:cs="Arial"/>
          <w:lang w:val="ro-RO"/>
        </w:rPr>
        <w:t>□</w:t>
      </w:r>
      <w:r w:rsidRPr="00E131D5">
        <w:rPr>
          <w:rFonts w:ascii="Candara" w:hAnsi="Candara"/>
          <w:lang w:val="ro-RO"/>
        </w:rPr>
        <w:t xml:space="preserve"> avansate</w:t>
      </w:r>
    </w:p>
    <w:p w14:paraId="72126860" w14:textId="77777777" w:rsidR="007600E7" w:rsidRPr="00E131D5" w:rsidRDefault="007600E7" w:rsidP="007600E7">
      <w:pPr>
        <w:rPr>
          <w:rFonts w:ascii="Candara" w:hAnsi="Candara"/>
          <w:lang w:val="ro-RO"/>
        </w:rPr>
      </w:pPr>
    </w:p>
    <w:p w14:paraId="473B18DF" w14:textId="12EDC24A" w:rsidR="007600E7" w:rsidRPr="004230B5" w:rsidRDefault="007600E7" w:rsidP="007600E7">
      <w:pPr>
        <w:rPr>
          <w:rFonts w:ascii="Candara" w:hAnsi="Candara"/>
          <w:bCs/>
          <w:i/>
          <w:iCs/>
          <w:lang w:val="ro-RO"/>
        </w:rPr>
      </w:pPr>
      <w:r w:rsidRPr="00E131D5">
        <w:rPr>
          <w:rFonts w:ascii="Candara" w:hAnsi="Candara"/>
          <w:b/>
          <w:lang w:val="ro-RO"/>
        </w:rPr>
        <w:t>LIMBI STRĂINE CUNOSCUTE</w:t>
      </w:r>
      <w:r w:rsidR="004230B5">
        <w:rPr>
          <w:rFonts w:ascii="Candara" w:hAnsi="Candara"/>
          <w:b/>
          <w:lang w:val="ro-RO"/>
        </w:rPr>
        <w:t xml:space="preserve"> </w:t>
      </w:r>
      <w:r w:rsidR="004230B5" w:rsidRPr="004230B5">
        <w:rPr>
          <w:rFonts w:ascii="Candara" w:hAnsi="Candara"/>
          <w:bCs/>
          <w:i/>
          <w:iCs/>
          <w:lang w:val="ro-RO"/>
        </w:rPr>
        <w:t>(maxim 25 de puncte)</w:t>
      </w:r>
    </w:p>
    <w:p w14:paraId="4D2CA025" w14:textId="13FA3803" w:rsidR="007600E7" w:rsidRPr="00E131D5" w:rsidRDefault="007600E7" w:rsidP="007600E7">
      <w:pPr>
        <w:rPr>
          <w:rFonts w:ascii="Candara" w:hAnsi="Candara"/>
          <w:i/>
          <w:lang w:val="ro-RO"/>
        </w:rPr>
      </w:pPr>
      <w:r w:rsidRPr="00E131D5">
        <w:rPr>
          <w:rFonts w:ascii="Candara" w:hAnsi="Candara"/>
          <w:i/>
          <w:lang w:val="ro-RO"/>
        </w:rPr>
        <w:t xml:space="preserve">Completați cu: AVANSAT, INTERMEDIAR, ELEMENTAR  </w:t>
      </w:r>
      <w:r w:rsidRPr="001E5171">
        <w:rPr>
          <w:rFonts w:ascii="Candara" w:hAnsi="Candara"/>
          <w:iCs/>
          <w:lang w:val="ro-RO"/>
        </w:rPr>
        <w:t>sau</w:t>
      </w:r>
      <w:r w:rsidRPr="00E131D5">
        <w:rPr>
          <w:rFonts w:ascii="Candara" w:hAnsi="Candara"/>
          <w:i/>
          <w:lang w:val="ro-RO"/>
        </w:rPr>
        <w:t xml:space="preserve"> DELO</w:t>
      </w:r>
      <w:r w:rsidR="001E5171">
        <w:rPr>
          <w:rFonts w:ascii="Candara" w:hAnsi="Candara"/>
          <w:i/>
          <w:lang w:val="ro-RO"/>
        </w:rPr>
        <w:t>C</w:t>
      </w:r>
      <w:r w:rsidRPr="00E131D5">
        <w:rPr>
          <w:rFonts w:ascii="Candara" w:hAnsi="Candara"/>
          <w:i/>
          <w:lang w:val="ro-RO"/>
        </w:rPr>
        <w:t>.</w:t>
      </w:r>
    </w:p>
    <w:p w14:paraId="440891B8" w14:textId="12C26D75" w:rsidR="007600E7" w:rsidRPr="00F9711E" w:rsidRDefault="007600E7" w:rsidP="007600E7">
      <w:pPr>
        <w:rPr>
          <w:rFonts w:ascii="Candara" w:hAnsi="Candara"/>
          <w:iCs/>
          <w:lang w:val="ro-RO"/>
        </w:rPr>
      </w:pPr>
      <w:r w:rsidRPr="00F9711E">
        <w:rPr>
          <w:rFonts w:ascii="Candara" w:hAnsi="Candara"/>
          <w:iCs/>
          <w:lang w:val="ro-RO"/>
        </w:rPr>
        <w:t>Limba engleză</w:t>
      </w:r>
    </w:p>
    <w:p w14:paraId="17CB175D" w14:textId="47EDE52A" w:rsidR="007600E7" w:rsidRPr="00F9711E" w:rsidRDefault="007600E7" w:rsidP="007600E7">
      <w:pPr>
        <w:rPr>
          <w:rFonts w:ascii="Candara" w:hAnsi="Candara"/>
          <w:iCs/>
          <w:lang w:val="ro-RO"/>
        </w:rPr>
      </w:pPr>
      <w:r w:rsidRPr="00F9711E">
        <w:rPr>
          <w:rFonts w:ascii="Candara" w:hAnsi="Candara"/>
          <w:iCs/>
          <w:lang w:val="ro-RO"/>
        </w:rPr>
        <w:t>Limba germană</w:t>
      </w:r>
    </w:p>
    <w:p w14:paraId="1681CE75" w14:textId="2618AE89" w:rsidR="006B231E" w:rsidRPr="00F9711E" w:rsidRDefault="007600E7" w:rsidP="004230B5">
      <w:pPr>
        <w:rPr>
          <w:rFonts w:ascii="Candara" w:hAnsi="Candara"/>
          <w:iCs/>
          <w:lang w:val="ro-RO"/>
        </w:rPr>
      </w:pPr>
      <w:r w:rsidRPr="00F9711E">
        <w:rPr>
          <w:rFonts w:ascii="Candara" w:hAnsi="Candara"/>
          <w:iCs/>
          <w:lang w:val="ro-RO"/>
        </w:rPr>
        <w:t>Limba franceză</w:t>
      </w:r>
    </w:p>
    <w:p w14:paraId="6C98C3FD" w14:textId="11D2E2B4" w:rsidR="006B231E" w:rsidRPr="00F9711E" w:rsidRDefault="004230B5" w:rsidP="004230B5">
      <w:pPr>
        <w:rPr>
          <w:rFonts w:ascii="Candara" w:hAnsi="Candara"/>
          <w:iCs/>
          <w:lang w:val="ro-RO"/>
        </w:rPr>
      </w:pPr>
      <w:r w:rsidRPr="00F9711E">
        <w:rPr>
          <w:rFonts w:ascii="Candara" w:hAnsi="Candara"/>
          <w:iCs/>
          <w:lang w:val="ro-RO"/>
        </w:rPr>
        <w:t>Limba italiană</w:t>
      </w:r>
    </w:p>
    <w:p w14:paraId="304C17AB" w14:textId="624FC4B1" w:rsidR="007600E7" w:rsidRPr="00F9711E" w:rsidRDefault="004230B5" w:rsidP="007600E7">
      <w:pPr>
        <w:rPr>
          <w:rFonts w:ascii="Candara" w:hAnsi="Candara"/>
          <w:iCs/>
          <w:lang w:val="ro-RO"/>
        </w:rPr>
      </w:pPr>
      <w:r w:rsidRPr="00F9711E">
        <w:rPr>
          <w:rFonts w:ascii="Candara" w:hAnsi="Candara"/>
          <w:iCs/>
          <w:lang w:val="ro-RO"/>
        </w:rPr>
        <w:t>Limba spaniolă</w:t>
      </w:r>
    </w:p>
    <w:p w14:paraId="0CDA19B3" w14:textId="77777777" w:rsidR="006B231E" w:rsidRDefault="006B231E" w:rsidP="007600E7">
      <w:pPr>
        <w:rPr>
          <w:rFonts w:ascii="Candara" w:hAnsi="Candara"/>
          <w:b/>
          <w:lang w:val="ro-RO"/>
        </w:rPr>
        <w:sectPr w:rsidR="006B231E" w:rsidSect="002706C6">
          <w:headerReference w:type="default" r:id="rId8"/>
          <w:footerReference w:type="default" r:id="rId9"/>
          <w:pgSz w:w="12240" w:h="15840"/>
          <w:pgMar w:top="1440" w:right="1440" w:bottom="1440" w:left="1440" w:header="720" w:footer="720" w:gutter="0"/>
          <w:cols w:space="720"/>
          <w:docGrid w:linePitch="360"/>
        </w:sectPr>
      </w:pPr>
    </w:p>
    <w:p w14:paraId="5999B53C" w14:textId="77777777" w:rsidR="006B231E" w:rsidRDefault="006B231E" w:rsidP="007600E7">
      <w:pPr>
        <w:rPr>
          <w:rFonts w:ascii="Candara" w:hAnsi="Candara"/>
          <w:b/>
          <w:lang w:val="ro-RO"/>
        </w:rPr>
      </w:pPr>
    </w:p>
    <w:p w14:paraId="7234BDBB" w14:textId="3E1F80B7" w:rsidR="007600E7" w:rsidRPr="00E131D5" w:rsidRDefault="007600E7" w:rsidP="007600E7">
      <w:pPr>
        <w:rPr>
          <w:rFonts w:ascii="Candara" w:hAnsi="Candara"/>
          <w:lang w:val="ro-RO"/>
        </w:rPr>
      </w:pPr>
      <w:r w:rsidRPr="00E131D5">
        <w:rPr>
          <w:rFonts w:ascii="Candara" w:hAnsi="Candara"/>
          <w:b/>
          <w:lang w:val="ro-RO"/>
        </w:rPr>
        <w:t>ÎN PERIOADA 20</w:t>
      </w:r>
      <w:r w:rsidR="004C2869">
        <w:rPr>
          <w:rFonts w:ascii="Candara" w:hAnsi="Candara"/>
          <w:b/>
          <w:lang w:val="ro-RO"/>
        </w:rPr>
        <w:t>20</w:t>
      </w:r>
      <w:r w:rsidRPr="00E131D5">
        <w:rPr>
          <w:rFonts w:ascii="Candara" w:hAnsi="Candara"/>
          <w:b/>
          <w:lang w:val="ro-RO"/>
        </w:rPr>
        <w:t>-202</w:t>
      </w:r>
      <w:r w:rsidR="004C2869">
        <w:rPr>
          <w:rFonts w:ascii="Candara" w:hAnsi="Candara"/>
          <w:b/>
          <w:lang w:val="ro-RO"/>
        </w:rPr>
        <w:t>5</w:t>
      </w:r>
      <w:r w:rsidRPr="00E131D5">
        <w:rPr>
          <w:rFonts w:ascii="Candara" w:hAnsi="Candara"/>
          <w:lang w:val="ro-RO"/>
        </w:rPr>
        <w:t>:</w:t>
      </w:r>
    </w:p>
    <w:p w14:paraId="5ABA4A38" w14:textId="312D3033" w:rsidR="007600E7" w:rsidRPr="00E131D5" w:rsidRDefault="007600E7" w:rsidP="004230B5">
      <w:pPr>
        <w:rPr>
          <w:rFonts w:ascii="Candara" w:hAnsi="Candara"/>
          <w:lang w:val="ro-RO"/>
        </w:rPr>
      </w:pPr>
      <w:r w:rsidRPr="00E131D5">
        <w:rPr>
          <w:rFonts w:ascii="Candara" w:hAnsi="Candara"/>
          <w:lang w:val="ro-RO"/>
        </w:rPr>
        <w:t xml:space="preserve">- profesor diriginte: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 </w:t>
      </w:r>
    </w:p>
    <w:p w14:paraId="37BE3311" w14:textId="26F1D00D" w:rsidR="007600E7" w:rsidRDefault="007600E7" w:rsidP="007600E7">
      <w:pPr>
        <w:rPr>
          <w:rFonts w:ascii="Candara" w:hAnsi="Candara"/>
          <w:lang w:val="ro-RO"/>
        </w:rPr>
      </w:pPr>
      <w:r w:rsidRPr="00E131D5">
        <w:rPr>
          <w:rFonts w:ascii="Candara" w:hAnsi="Candara"/>
          <w:lang w:val="ro-RO"/>
        </w:rPr>
        <w:t xml:space="preserve">- autor al candidaturii pentru acreditare: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w:t>
      </w:r>
      <w:r w:rsidR="00C05431">
        <w:rPr>
          <w:rFonts w:ascii="Candara" w:hAnsi="Candara"/>
          <w:i/>
          <w:lang w:val="ro-RO"/>
        </w:rPr>
        <w:t>3</w:t>
      </w:r>
      <w:r w:rsidR="005C0C27">
        <w:rPr>
          <w:rFonts w:ascii="Candara" w:hAnsi="Candara"/>
          <w:i/>
          <w:lang w:val="ro-RO"/>
        </w:rPr>
        <w:t>0</w:t>
      </w:r>
      <w:r w:rsidRPr="00E131D5">
        <w:rPr>
          <w:rFonts w:ascii="Candara" w:hAnsi="Candara"/>
          <w:i/>
          <w:lang w:val="ro-RO"/>
        </w:rPr>
        <w:t xml:space="preserve">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2B2EECD1" w14:textId="6B2EB508" w:rsidR="00C05431" w:rsidRPr="00E131D5" w:rsidRDefault="00C05431" w:rsidP="007600E7">
      <w:pPr>
        <w:rPr>
          <w:rFonts w:ascii="Candara" w:hAnsi="Candara"/>
          <w:lang w:val="ro-RO"/>
        </w:rPr>
      </w:pPr>
      <w:r>
        <w:rPr>
          <w:rFonts w:ascii="Candara" w:hAnsi="Candara"/>
          <w:lang w:val="ro-RO"/>
        </w:rPr>
        <w:t xml:space="preserve">- autor al raportului la jumătatea perioadei de implementare: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w:t>
      </w:r>
      <w:r>
        <w:rPr>
          <w:rFonts w:ascii="Candara" w:hAnsi="Candara"/>
          <w:i/>
          <w:lang w:val="ro-RO"/>
        </w:rPr>
        <w:t>30</w:t>
      </w:r>
      <w:r w:rsidRPr="00E131D5">
        <w:rPr>
          <w:rFonts w:ascii="Candara" w:hAnsi="Candara"/>
          <w:i/>
          <w:lang w:val="ro-RO"/>
        </w:rPr>
        <w:t xml:space="preserve">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16B9DC29" w14:textId="0C8C0D9A" w:rsidR="007600E7" w:rsidRDefault="007600E7" w:rsidP="007600E7">
      <w:pPr>
        <w:rPr>
          <w:rFonts w:ascii="Candara" w:hAnsi="Candara"/>
          <w:lang w:val="ro-RO"/>
        </w:rPr>
      </w:pPr>
      <w:r w:rsidRPr="00E131D5">
        <w:rPr>
          <w:rFonts w:ascii="Candara" w:hAnsi="Candara"/>
          <w:lang w:val="ro-RO"/>
        </w:rPr>
        <w:t xml:space="preserve">- formator certificat: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39A959F9" w14:textId="77777777" w:rsidR="004230B5" w:rsidRDefault="004230B5" w:rsidP="007600E7">
      <w:pPr>
        <w:rPr>
          <w:rFonts w:ascii="Candara" w:hAnsi="Candara"/>
          <w:lang w:val="ro-RO"/>
        </w:rPr>
      </w:pPr>
    </w:p>
    <w:p w14:paraId="2DC7F4E1" w14:textId="7468B731" w:rsidR="003B3C5B" w:rsidRDefault="004230B5" w:rsidP="003B3C5B">
      <w:pPr>
        <w:rPr>
          <w:rFonts w:ascii="Candara" w:hAnsi="Candara"/>
          <w:lang w:val="ro-RO"/>
        </w:rPr>
      </w:pPr>
      <w:r w:rsidRPr="004230B5">
        <w:rPr>
          <w:rFonts w:ascii="Candara" w:hAnsi="Candara"/>
          <w:lang w:val="ro-RO"/>
        </w:rPr>
        <w:t>-</w:t>
      </w:r>
      <w:r>
        <w:rPr>
          <w:rFonts w:ascii="Candara" w:hAnsi="Candara"/>
          <w:lang w:val="ro-RO"/>
        </w:rPr>
        <w:t xml:space="preserve"> autor</w:t>
      </w:r>
      <w:r w:rsidR="003B3C5B">
        <w:rPr>
          <w:rFonts w:ascii="Candara" w:hAnsi="Candara"/>
          <w:lang w:val="ro-RO"/>
        </w:rPr>
        <w:t xml:space="preserve"> de cursuri opționale aprobate de Inspectoratul Școlar Județean Sibiu: </w:t>
      </w:r>
      <w:r w:rsidR="003B3C5B" w:rsidRPr="00E131D5">
        <w:rPr>
          <w:rFonts w:ascii="Candara" w:hAnsi="Arial" w:cs="Arial"/>
          <w:lang w:val="ro-RO"/>
        </w:rPr>
        <w:t>□</w:t>
      </w:r>
      <w:r w:rsidR="003B3C5B" w:rsidRPr="00E131D5">
        <w:rPr>
          <w:rFonts w:ascii="Candara" w:hAnsi="Candara"/>
          <w:lang w:val="ro-RO"/>
        </w:rPr>
        <w:t xml:space="preserve"> Da </w:t>
      </w:r>
      <w:r w:rsidR="003B3C5B" w:rsidRPr="00E131D5">
        <w:rPr>
          <w:rFonts w:ascii="Candara" w:hAnsi="Candara"/>
          <w:i/>
          <w:lang w:val="ro-RO"/>
        </w:rPr>
        <w:t>(10 puncte)</w:t>
      </w:r>
      <w:r w:rsidR="003B3C5B" w:rsidRPr="00E131D5">
        <w:rPr>
          <w:rFonts w:ascii="Candara" w:hAnsi="Candara"/>
          <w:lang w:val="ro-RO"/>
        </w:rPr>
        <w:t xml:space="preserve">      </w:t>
      </w:r>
      <w:r w:rsidR="003B3C5B" w:rsidRPr="00E131D5">
        <w:rPr>
          <w:rFonts w:ascii="Candara" w:hAnsi="Arial" w:cs="Arial"/>
          <w:lang w:val="ro-RO"/>
        </w:rPr>
        <w:t>□</w:t>
      </w:r>
      <w:r w:rsidR="003B3C5B" w:rsidRPr="00E131D5">
        <w:rPr>
          <w:rFonts w:ascii="Candara" w:hAnsi="Candara"/>
          <w:lang w:val="ro-RO"/>
        </w:rPr>
        <w:t xml:space="preserve"> Nu</w:t>
      </w:r>
    </w:p>
    <w:p w14:paraId="6B0A393F" w14:textId="066E780F" w:rsidR="003B3C5B" w:rsidRDefault="003B3C5B" w:rsidP="003B3C5B">
      <w:pPr>
        <w:rPr>
          <w:rFonts w:ascii="Candara" w:hAnsi="Candara"/>
          <w:lang w:val="ro-RO"/>
        </w:rPr>
      </w:pPr>
      <w:r>
        <w:rPr>
          <w:rFonts w:ascii="Candara" w:hAnsi="Candara"/>
          <w:lang w:val="ro-RO"/>
        </w:rPr>
        <w:t>Titlul unui curs opțional</w:t>
      </w:r>
    </w:p>
    <w:p w14:paraId="02431A1B" w14:textId="5700963D" w:rsidR="003B3C5B" w:rsidRDefault="003B3C5B" w:rsidP="003B3C5B">
      <w:pPr>
        <w:rPr>
          <w:rFonts w:ascii="Candara" w:hAnsi="Candara"/>
          <w:lang w:val="ro-RO"/>
        </w:rPr>
      </w:pPr>
      <w:r>
        <w:rPr>
          <w:rFonts w:ascii="Candara" w:hAnsi="Candara"/>
          <w:lang w:val="ro-RO"/>
        </w:rPr>
        <w:t>Anul școlar de implementare a cursului opțional</w:t>
      </w:r>
    </w:p>
    <w:p w14:paraId="634D26CB" w14:textId="4C90843E" w:rsidR="003B3C5B" w:rsidRDefault="003B3C5B" w:rsidP="003B3C5B">
      <w:pPr>
        <w:rPr>
          <w:rFonts w:ascii="Candara" w:hAnsi="Candara"/>
          <w:lang w:val="ro-RO"/>
        </w:rPr>
      </w:pPr>
      <w:r>
        <w:rPr>
          <w:rFonts w:ascii="Candara" w:hAnsi="Candara"/>
          <w:lang w:val="ro-RO"/>
        </w:rPr>
        <w:t>Clasa</w:t>
      </w:r>
    </w:p>
    <w:p w14:paraId="21D6214D" w14:textId="77777777" w:rsidR="003B3C5B" w:rsidRDefault="003B3C5B" w:rsidP="003B3C5B">
      <w:pPr>
        <w:rPr>
          <w:rFonts w:ascii="Candara" w:hAnsi="Candara"/>
          <w:lang w:val="ro-RO"/>
        </w:rPr>
      </w:pPr>
    </w:p>
    <w:p w14:paraId="2EC85280" w14:textId="77777777" w:rsidR="003B3C5B" w:rsidRDefault="003B3C5B" w:rsidP="003B3C5B">
      <w:pPr>
        <w:rPr>
          <w:rFonts w:ascii="Candara" w:hAnsi="Candara"/>
          <w:lang w:val="ro-RO"/>
        </w:rPr>
      </w:pPr>
      <w:r>
        <w:rPr>
          <w:rFonts w:ascii="Candara" w:hAnsi="Candara"/>
          <w:lang w:val="ro-RO"/>
        </w:rPr>
        <w:t xml:space="preserve">- autor de programe adaptate pentru elevi cu cerințe educaționale speciale: </w:t>
      </w:r>
      <w:r w:rsidRPr="00E131D5">
        <w:rPr>
          <w:rFonts w:ascii="Candara"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Nu</w:t>
      </w:r>
    </w:p>
    <w:p w14:paraId="5611D5EF" w14:textId="5F2E0F72" w:rsidR="003B3C5B" w:rsidRDefault="003B3C5B" w:rsidP="003B3C5B">
      <w:pPr>
        <w:rPr>
          <w:rFonts w:ascii="Candara" w:hAnsi="Candara"/>
          <w:i/>
          <w:lang w:val="ro-RO"/>
        </w:rPr>
      </w:pPr>
      <w:r>
        <w:rPr>
          <w:rFonts w:ascii="Candara" w:hAnsi="Candara"/>
          <w:lang w:val="ro-RO"/>
        </w:rPr>
        <w:t>Anul școlar de implementare a unei programe adaptate</w:t>
      </w:r>
    </w:p>
    <w:p w14:paraId="05491F13" w14:textId="051368DA" w:rsidR="003B3C5B" w:rsidRPr="00AB1F92" w:rsidRDefault="003B3C5B" w:rsidP="003B3C5B">
      <w:pPr>
        <w:rPr>
          <w:rFonts w:ascii="Candara" w:hAnsi="Candara"/>
          <w:iCs/>
          <w:lang w:val="ro-RO"/>
        </w:rPr>
      </w:pPr>
      <w:r w:rsidRPr="00AB1F92">
        <w:rPr>
          <w:rFonts w:ascii="Candara" w:hAnsi="Candara"/>
          <w:iCs/>
          <w:lang w:val="ro-RO"/>
        </w:rPr>
        <w:t>Clasa</w:t>
      </w:r>
    </w:p>
    <w:p w14:paraId="6139C8EF" w14:textId="77777777" w:rsidR="003B3C5B" w:rsidRDefault="003B3C5B" w:rsidP="003B3C5B">
      <w:pPr>
        <w:rPr>
          <w:rFonts w:ascii="Candara" w:hAnsi="Candara"/>
          <w:lang w:val="ro-RO"/>
        </w:rPr>
      </w:pPr>
    </w:p>
    <w:p w14:paraId="49CE52E8" w14:textId="77777777" w:rsidR="004D0714" w:rsidRDefault="004D0714" w:rsidP="003B3C5B">
      <w:pPr>
        <w:rPr>
          <w:rFonts w:ascii="Candara" w:hAnsi="Candara"/>
          <w:lang w:val="ro-RO"/>
        </w:rPr>
      </w:pPr>
    </w:p>
    <w:p w14:paraId="00DE5909" w14:textId="609B8871" w:rsidR="003B3C5B" w:rsidRDefault="003B3C5B" w:rsidP="003B3C5B">
      <w:pPr>
        <w:rPr>
          <w:rFonts w:ascii="Candara" w:hAnsi="Candara"/>
          <w:lang w:val="ro-RO"/>
        </w:rPr>
      </w:pPr>
      <w:r>
        <w:rPr>
          <w:rFonts w:ascii="Candara" w:hAnsi="Candara"/>
          <w:lang w:val="ro-RO"/>
        </w:rPr>
        <w:t xml:space="preserve">- coordonarea participării elevilor școlii la activități extrașcolare și </w:t>
      </w:r>
      <w:proofErr w:type="spellStart"/>
      <w:r>
        <w:rPr>
          <w:rFonts w:ascii="Candara" w:hAnsi="Candara"/>
          <w:lang w:val="ro-RO"/>
        </w:rPr>
        <w:t>extracurriculare</w:t>
      </w:r>
      <w:proofErr w:type="spellEnd"/>
      <w:r>
        <w:rPr>
          <w:rFonts w:ascii="Candara" w:hAnsi="Candara"/>
          <w:lang w:val="ro-RO"/>
        </w:rPr>
        <w:t xml:space="preserve"> (inclusiv olimpiade și concursuri școlare): </w:t>
      </w:r>
      <w:r w:rsidRPr="00E131D5">
        <w:rPr>
          <w:rFonts w:ascii="Candara"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Nu</w:t>
      </w:r>
    </w:p>
    <w:p w14:paraId="6D0A6A6F" w14:textId="1D4A154A" w:rsidR="003B3C5B" w:rsidRDefault="003B3C5B" w:rsidP="003B3C5B">
      <w:pPr>
        <w:rPr>
          <w:rFonts w:ascii="Candara" w:hAnsi="Candara"/>
          <w:lang w:val="ro-RO"/>
        </w:rPr>
      </w:pPr>
      <w:r>
        <w:rPr>
          <w:rFonts w:ascii="Candara" w:hAnsi="Candara"/>
          <w:lang w:val="ro-RO"/>
        </w:rPr>
        <w:t>Titlul unei activități</w:t>
      </w:r>
    </w:p>
    <w:p w14:paraId="43A21F0F" w14:textId="77777777" w:rsidR="003B3C5B" w:rsidRDefault="003B3C5B" w:rsidP="003B3C5B">
      <w:pPr>
        <w:rPr>
          <w:rFonts w:ascii="Candara" w:hAnsi="Candara"/>
          <w:lang w:val="ro-RO"/>
        </w:rPr>
      </w:pPr>
    </w:p>
    <w:p w14:paraId="3D8E55B2" w14:textId="16BCBD0C" w:rsidR="003B3C5B" w:rsidRDefault="003B3C5B" w:rsidP="003B3C5B">
      <w:pPr>
        <w:rPr>
          <w:rFonts w:ascii="Candara" w:hAnsi="Candara"/>
          <w:i/>
          <w:lang w:val="ro-RO"/>
        </w:rPr>
      </w:pPr>
      <w:r w:rsidRPr="00E131D5">
        <w:rPr>
          <w:rFonts w:ascii="Candara" w:hAnsi="Candara"/>
          <w:lang w:val="ro-RO"/>
        </w:rPr>
        <w:t xml:space="preserve">- coordonator proiect </w:t>
      </w:r>
      <w:r>
        <w:rPr>
          <w:rFonts w:ascii="Candara" w:hAnsi="Candara"/>
          <w:lang w:val="ro-RO"/>
        </w:rPr>
        <w:t>Erasmus+</w:t>
      </w:r>
      <w:r w:rsidR="002F6F64">
        <w:rPr>
          <w:rFonts w:ascii="Candara" w:hAnsi="Candara"/>
          <w:lang w:val="ro-RO"/>
        </w:rPr>
        <w:t xml:space="preserve"> în școală</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Nu</w:t>
      </w:r>
    </w:p>
    <w:p w14:paraId="3EAC7150" w14:textId="0B4F71CA" w:rsidR="00772097" w:rsidRPr="004D0714" w:rsidRDefault="003B3C5B" w:rsidP="003B3C5B">
      <w:pPr>
        <w:rPr>
          <w:rFonts w:ascii="Candara" w:hAnsi="Candara"/>
          <w:iCs/>
          <w:lang w:val="ro-RO"/>
        </w:rPr>
      </w:pPr>
      <w:r>
        <w:rPr>
          <w:rFonts w:ascii="Candara" w:hAnsi="Candara"/>
          <w:iCs/>
          <w:lang w:val="ro-RO"/>
        </w:rPr>
        <w:t>Titlul unui proiect Erasmus+</w:t>
      </w:r>
    </w:p>
    <w:p w14:paraId="7B8537C9" w14:textId="77777777" w:rsidR="00193C22" w:rsidRDefault="00193C22" w:rsidP="003B3C5B">
      <w:pPr>
        <w:rPr>
          <w:rFonts w:ascii="Candara" w:hAnsi="Candara"/>
          <w:lang w:val="ro-RO"/>
        </w:rPr>
      </w:pPr>
    </w:p>
    <w:p w14:paraId="533B5103" w14:textId="40BA0FE2" w:rsidR="003B3C5B" w:rsidRDefault="003B3C5B" w:rsidP="003B3C5B">
      <w:pPr>
        <w:rPr>
          <w:rFonts w:ascii="Candara" w:hAnsi="Candara"/>
          <w:i/>
          <w:lang w:val="ro-RO"/>
        </w:rPr>
      </w:pPr>
      <w:r w:rsidRPr="00E131D5">
        <w:rPr>
          <w:rFonts w:ascii="Candara" w:hAnsi="Candara"/>
          <w:lang w:val="ro-RO"/>
        </w:rPr>
        <w:t xml:space="preserve">- coordonator proiect </w:t>
      </w:r>
      <w:proofErr w:type="spellStart"/>
      <w:r w:rsidRPr="00E131D5">
        <w:rPr>
          <w:rFonts w:ascii="Candara" w:hAnsi="Candara"/>
          <w:lang w:val="ro-RO"/>
        </w:rPr>
        <w:t>eTwinning</w:t>
      </w:r>
      <w:proofErr w:type="spellEnd"/>
      <w:r w:rsidR="002F6F64">
        <w:rPr>
          <w:rFonts w:ascii="Candara" w:hAnsi="Candara"/>
          <w:lang w:val="ro-RO"/>
        </w:rPr>
        <w:t xml:space="preserve"> în școală</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Nu</w:t>
      </w:r>
    </w:p>
    <w:p w14:paraId="268B90B6" w14:textId="2265333E" w:rsidR="003B3C5B" w:rsidRPr="00AB1F92" w:rsidRDefault="003B3C5B" w:rsidP="003B3C5B">
      <w:pPr>
        <w:rPr>
          <w:rFonts w:ascii="Candara" w:hAnsi="Candara"/>
          <w:iCs/>
          <w:lang w:val="ro-RO"/>
        </w:rPr>
      </w:pPr>
      <w:r>
        <w:rPr>
          <w:rFonts w:ascii="Candara" w:hAnsi="Candara"/>
          <w:iCs/>
          <w:lang w:val="ro-RO"/>
        </w:rPr>
        <w:t>Titlul unui proiect eTwinning</w:t>
      </w:r>
    </w:p>
    <w:p w14:paraId="36CB1446" w14:textId="77777777" w:rsidR="00772097" w:rsidRDefault="00772097" w:rsidP="003B3C5B">
      <w:pPr>
        <w:rPr>
          <w:rFonts w:ascii="Candara" w:hAnsi="Candara"/>
          <w:lang w:val="ro-RO"/>
        </w:rPr>
      </w:pPr>
    </w:p>
    <w:p w14:paraId="75061E07" w14:textId="3FAEFA74" w:rsidR="003B3C5B" w:rsidRDefault="003B3C5B" w:rsidP="003B3C5B">
      <w:pPr>
        <w:rPr>
          <w:rFonts w:ascii="Candara" w:hAnsi="Candara"/>
          <w:lang w:val="ro-RO"/>
        </w:rPr>
      </w:pPr>
      <w:r>
        <w:rPr>
          <w:rFonts w:ascii="Candara" w:hAnsi="Candara"/>
          <w:lang w:val="ro-RO"/>
        </w:rPr>
        <w:t>- întocmire de resurse educaționale deschise (RED) aprobate de Inspectoratul Școlar Județean Sibiu:</w:t>
      </w:r>
    </w:p>
    <w:p w14:paraId="06BAE3FD" w14:textId="77777777" w:rsidR="003B3C5B" w:rsidRDefault="003B3C5B" w:rsidP="003B3C5B">
      <w:pPr>
        <w:rPr>
          <w:rFonts w:ascii="Candara" w:hAnsi="Candara"/>
          <w:lang w:val="ro-RO"/>
        </w:rPr>
      </w:pPr>
      <w:r w:rsidRPr="00E131D5">
        <w:rPr>
          <w:rFonts w:ascii="Candara" w:hAnsi="Arial" w:cs="Arial"/>
          <w:lang w:val="ro-RO"/>
        </w:rPr>
        <w:t>□</w:t>
      </w:r>
      <w:r w:rsidRPr="00E131D5">
        <w:rPr>
          <w:rFonts w:ascii="Candara" w:hAnsi="Candara"/>
          <w:lang w:val="ro-RO"/>
        </w:rPr>
        <w:t xml:space="preserve"> Da </w:t>
      </w:r>
      <w:r w:rsidRPr="00E131D5">
        <w:rPr>
          <w:rFonts w:ascii="Candara" w:hAnsi="Candara"/>
          <w:i/>
          <w:lang w:val="ro-RO"/>
        </w:rPr>
        <w:t>(10 puncte)</w:t>
      </w:r>
      <w:r w:rsidRPr="00E131D5">
        <w:rPr>
          <w:rFonts w:ascii="Candara" w:hAnsi="Candara"/>
          <w:lang w:val="ro-RO"/>
        </w:rPr>
        <w:t xml:space="preserve">       </w:t>
      </w:r>
      <w:r w:rsidRPr="00E131D5">
        <w:rPr>
          <w:rFonts w:ascii="Candara" w:hAnsi="Arial" w:cs="Arial"/>
          <w:lang w:val="ro-RO"/>
        </w:rPr>
        <w:t>□</w:t>
      </w:r>
      <w:r w:rsidRPr="00E131D5">
        <w:rPr>
          <w:rFonts w:ascii="Candara" w:hAnsi="Candara"/>
          <w:lang w:val="ro-RO"/>
        </w:rPr>
        <w:t xml:space="preserve"> Nu</w:t>
      </w:r>
    </w:p>
    <w:p w14:paraId="4AC914AF" w14:textId="12D687B2" w:rsidR="003B3C5B" w:rsidRDefault="003B3C5B" w:rsidP="003B3C5B">
      <w:pPr>
        <w:rPr>
          <w:rFonts w:ascii="Candara" w:hAnsi="Candara"/>
          <w:lang w:val="ro-RO"/>
        </w:rPr>
      </w:pPr>
      <w:r>
        <w:rPr>
          <w:rFonts w:ascii="Candara" w:hAnsi="Candara"/>
          <w:lang w:val="ro-RO"/>
        </w:rPr>
        <w:t>Titlul un</w:t>
      </w:r>
      <w:r w:rsidR="002F6F64">
        <w:rPr>
          <w:rFonts w:ascii="Candara" w:hAnsi="Candara"/>
          <w:lang w:val="ro-RO"/>
        </w:rPr>
        <w:t>e</w:t>
      </w:r>
      <w:r>
        <w:rPr>
          <w:rFonts w:ascii="Candara" w:hAnsi="Candara"/>
          <w:lang w:val="ro-RO"/>
        </w:rPr>
        <w:t>i RED</w:t>
      </w:r>
    </w:p>
    <w:p w14:paraId="1F2B6B1F" w14:textId="4B207F12" w:rsidR="003B3C5B" w:rsidRDefault="003B3C5B" w:rsidP="003B3C5B">
      <w:pPr>
        <w:rPr>
          <w:rFonts w:ascii="Candara" w:hAnsi="Candara"/>
          <w:lang w:val="ro-RO"/>
        </w:rPr>
      </w:pPr>
      <w:r>
        <w:rPr>
          <w:rFonts w:ascii="Candara" w:hAnsi="Candara"/>
          <w:lang w:val="ro-RO"/>
        </w:rPr>
        <w:t>Data aprobării RED</w:t>
      </w:r>
    </w:p>
    <w:p w14:paraId="36152600" w14:textId="77777777" w:rsidR="003B3C5B" w:rsidRDefault="003B3C5B" w:rsidP="003B3C5B">
      <w:pPr>
        <w:rPr>
          <w:rFonts w:ascii="Candara" w:hAnsi="Candara"/>
          <w:lang w:val="ro-RO"/>
        </w:rPr>
      </w:pPr>
    </w:p>
    <w:p w14:paraId="645F9448" w14:textId="06DD00B1" w:rsidR="003B3C5B" w:rsidRDefault="003B3C5B" w:rsidP="003B3C5B">
      <w:pPr>
        <w:rPr>
          <w:rFonts w:ascii="Candara" w:hAnsi="Candara"/>
          <w:lang w:val="ro-RO"/>
        </w:rPr>
      </w:pPr>
      <w:r>
        <w:rPr>
          <w:rFonts w:ascii="Candara" w:hAnsi="Candara"/>
          <w:lang w:val="ro-RO"/>
        </w:rPr>
        <w:t>- participarea în comisii de examinare la nivel de școală, local, județean, regional, național</w:t>
      </w:r>
      <w:r w:rsidR="00772097">
        <w:rPr>
          <w:rFonts w:ascii="Candara" w:hAnsi="Candara"/>
          <w:lang w:val="ro-RO"/>
        </w:rPr>
        <w:t>,</w:t>
      </w:r>
      <w:r>
        <w:rPr>
          <w:rFonts w:ascii="Candara" w:hAnsi="Candara"/>
          <w:lang w:val="ro-RO"/>
        </w:rPr>
        <w:t xml:space="preserve"> internațional: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w:t>
      </w:r>
      <w:r>
        <w:rPr>
          <w:rFonts w:ascii="Candara" w:hAnsi="Candara"/>
          <w:i/>
          <w:lang w:val="ro-RO"/>
        </w:rPr>
        <w:t>maxim 10</w:t>
      </w:r>
      <w:r w:rsidRPr="00E131D5">
        <w:rPr>
          <w:rFonts w:ascii="Candara" w:hAnsi="Candara"/>
          <w:i/>
          <w:lang w:val="ro-RO"/>
        </w:rPr>
        <w:t xml:space="preserve">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41C87688" w14:textId="38B7B35A" w:rsidR="003B3C5B" w:rsidRDefault="003B3C5B" w:rsidP="003B3C5B">
      <w:pPr>
        <w:rPr>
          <w:rFonts w:ascii="Candara" w:hAnsi="Candara"/>
          <w:lang w:val="ro-RO"/>
        </w:rPr>
      </w:pPr>
      <w:r>
        <w:rPr>
          <w:rFonts w:ascii="Candara" w:hAnsi="Candara"/>
          <w:lang w:val="ro-RO"/>
        </w:rPr>
        <w:t>Denumirea comisiei de la cel mai înalt nivel</w:t>
      </w:r>
    </w:p>
    <w:p w14:paraId="42781A38" w14:textId="7A68470D" w:rsidR="003B3C5B" w:rsidRDefault="003B3C5B" w:rsidP="003B3C5B">
      <w:pPr>
        <w:rPr>
          <w:rFonts w:ascii="Candara" w:hAnsi="Candara"/>
          <w:lang w:val="ro-RO"/>
        </w:rPr>
      </w:pPr>
      <w:r>
        <w:rPr>
          <w:rFonts w:ascii="Candara" w:hAnsi="Candara"/>
          <w:lang w:val="ro-RO"/>
        </w:rPr>
        <w:t>Anul școlar</w:t>
      </w:r>
    </w:p>
    <w:p w14:paraId="1492B5E1" w14:textId="77777777" w:rsidR="003B3C5B" w:rsidRDefault="003B3C5B" w:rsidP="003B3C5B">
      <w:pPr>
        <w:rPr>
          <w:rFonts w:ascii="Candara" w:hAnsi="Candara"/>
          <w:lang w:val="ro-RO"/>
        </w:rPr>
      </w:pPr>
    </w:p>
    <w:p w14:paraId="5B5842EA" w14:textId="72F58A5D" w:rsidR="003B3C5B" w:rsidRDefault="003B3C5B" w:rsidP="003B3C5B">
      <w:pPr>
        <w:rPr>
          <w:rFonts w:ascii="Candara" w:hAnsi="Candara"/>
          <w:lang w:val="ro-RO"/>
        </w:rPr>
      </w:pPr>
      <w:r w:rsidRPr="00E131D5">
        <w:rPr>
          <w:rFonts w:ascii="Candara" w:hAnsi="Candara"/>
          <w:lang w:val="ro-RO"/>
        </w:rPr>
        <w:t xml:space="preserve">- participant cu </w:t>
      </w:r>
      <w:r>
        <w:rPr>
          <w:rFonts w:ascii="Candara" w:hAnsi="Candara"/>
          <w:lang w:val="ro-RO"/>
        </w:rPr>
        <w:t xml:space="preserve">cel puțin 2 </w:t>
      </w:r>
      <w:r w:rsidRPr="00E131D5">
        <w:rPr>
          <w:rFonts w:ascii="Candara" w:hAnsi="Candara"/>
          <w:lang w:val="ro-RO"/>
        </w:rPr>
        <w:t>prezent</w:t>
      </w:r>
      <w:r>
        <w:rPr>
          <w:rFonts w:ascii="Candara" w:hAnsi="Candara"/>
          <w:lang w:val="ro-RO"/>
        </w:rPr>
        <w:t xml:space="preserve">ări </w:t>
      </w:r>
      <w:r w:rsidRPr="00E131D5">
        <w:rPr>
          <w:rFonts w:ascii="Candara" w:hAnsi="Candara"/>
          <w:lang w:val="ro-RO"/>
        </w:rPr>
        <w:t>/</w:t>
      </w:r>
      <w:r>
        <w:rPr>
          <w:rFonts w:ascii="Candara" w:hAnsi="Candara"/>
          <w:lang w:val="ro-RO"/>
        </w:rPr>
        <w:t xml:space="preserve"> </w:t>
      </w:r>
      <w:r w:rsidRPr="00E131D5">
        <w:rPr>
          <w:rFonts w:ascii="Candara" w:hAnsi="Candara"/>
          <w:lang w:val="ro-RO"/>
        </w:rPr>
        <w:t>lucr</w:t>
      </w:r>
      <w:r>
        <w:rPr>
          <w:rFonts w:ascii="Candara" w:hAnsi="Candara"/>
          <w:lang w:val="ro-RO"/>
        </w:rPr>
        <w:t>ări</w:t>
      </w:r>
      <w:r w:rsidRPr="00E131D5">
        <w:rPr>
          <w:rFonts w:ascii="Candara" w:hAnsi="Candara"/>
          <w:lang w:val="ro-RO"/>
        </w:rPr>
        <w:t xml:space="preserve"> la cerc metodic</w:t>
      </w:r>
      <w:r>
        <w:rPr>
          <w:rFonts w:ascii="Candara" w:hAnsi="Candara"/>
          <w:lang w:val="ro-RO"/>
        </w:rPr>
        <w:t xml:space="preserve"> </w:t>
      </w:r>
      <w:r w:rsidRPr="00E131D5">
        <w:rPr>
          <w:rFonts w:ascii="Candara" w:hAnsi="Candara"/>
          <w:lang w:val="ro-RO"/>
        </w:rPr>
        <w:t>/</w:t>
      </w:r>
      <w:r>
        <w:rPr>
          <w:rFonts w:ascii="Candara" w:hAnsi="Candara"/>
          <w:lang w:val="ro-RO"/>
        </w:rPr>
        <w:t xml:space="preserve"> </w:t>
      </w:r>
      <w:r w:rsidRPr="00E131D5">
        <w:rPr>
          <w:rFonts w:ascii="Candara" w:hAnsi="Candara"/>
          <w:lang w:val="ro-RO"/>
        </w:rPr>
        <w:t xml:space="preserve">simpozion: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(5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3C1433EE" w14:textId="0C5CFAC1" w:rsidR="003B3C5B" w:rsidRDefault="003B3C5B" w:rsidP="003B3C5B">
      <w:pPr>
        <w:rPr>
          <w:rFonts w:ascii="Candara" w:hAnsi="Candara"/>
          <w:lang w:val="ro-RO"/>
        </w:rPr>
      </w:pPr>
      <w:r>
        <w:rPr>
          <w:rFonts w:ascii="Candara" w:hAnsi="Candara"/>
          <w:lang w:val="ro-RO"/>
        </w:rPr>
        <w:t>Titlu</w:t>
      </w:r>
      <w:r w:rsidR="00193C22">
        <w:rPr>
          <w:rFonts w:ascii="Candara" w:hAnsi="Candara"/>
          <w:lang w:val="ro-RO"/>
        </w:rPr>
        <w:t xml:space="preserve">rile </w:t>
      </w:r>
      <w:r>
        <w:rPr>
          <w:rFonts w:ascii="Candara" w:hAnsi="Candara"/>
          <w:lang w:val="ro-RO"/>
        </w:rPr>
        <w:t>prezentări</w:t>
      </w:r>
      <w:r w:rsidR="00193C22">
        <w:rPr>
          <w:rFonts w:ascii="Candara" w:hAnsi="Candara"/>
          <w:lang w:val="ro-RO"/>
        </w:rPr>
        <w:t>lor</w:t>
      </w:r>
      <w:r>
        <w:rPr>
          <w:rFonts w:ascii="Candara" w:hAnsi="Candara"/>
          <w:lang w:val="ro-RO"/>
        </w:rPr>
        <w:t xml:space="preserve"> / lucrări</w:t>
      </w:r>
      <w:r w:rsidR="00193C22">
        <w:rPr>
          <w:rFonts w:ascii="Candara" w:hAnsi="Candara"/>
          <w:lang w:val="ro-RO"/>
        </w:rPr>
        <w:t>lor</w:t>
      </w:r>
      <w:r>
        <w:rPr>
          <w:rFonts w:ascii="Candara" w:hAnsi="Candara"/>
          <w:lang w:val="ro-RO"/>
        </w:rPr>
        <w:t xml:space="preserve"> și data cercului metodic / simpozionului</w:t>
      </w:r>
    </w:p>
    <w:p w14:paraId="3868C1E2" w14:textId="77777777" w:rsidR="003B3C5B" w:rsidRDefault="003B3C5B" w:rsidP="003B3C5B">
      <w:pPr>
        <w:rPr>
          <w:rFonts w:ascii="Candara" w:hAnsi="Candara"/>
          <w:lang w:val="ro-RO"/>
        </w:rPr>
      </w:pPr>
    </w:p>
    <w:p w14:paraId="4E838758" w14:textId="77777777" w:rsidR="002F6F64" w:rsidRDefault="003B3C5B" w:rsidP="003B3C5B">
      <w:pPr>
        <w:rPr>
          <w:rFonts w:ascii="Candara" w:hAnsi="Candara"/>
          <w:lang w:val="ro-RO"/>
        </w:rPr>
      </w:pPr>
      <w:r w:rsidRPr="00E131D5">
        <w:rPr>
          <w:rFonts w:ascii="Candara" w:hAnsi="Candara"/>
          <w:lang w:val="ro-RO"/>
        </w:rPr>
        <w:t xml:space="preserve">- participant cu </w:t>
      </w:r>
      <w:r>
        <w:rPr>
          <w:rFonts w:ascii="Candara" w:hAnsi="Candara"/>
          <w:lang w:val="ro-RO"/>
        </w:rPr>
        <w:t xml:space="preserve">cel puțin 3 </w:t>
      </w:r>
      <w:r w:rsidRPr="00E131D5">
        <w:rPr>
          <w:rFonts w:ascii="Candara" w:hAnsi="Candara"/>
          <w:lang w:val="ro-RO"/>
        </w:rPr>
        <w:t>articol</w:t>
      </w:r>
      <w:r>
        <w:rPr>
          <w:rFonts w:ascii="Candara" w:hAnsi="Candara"/>
          <w:lang w:val="ro-RO"/>
        </w:rPr>
        <w:t>e</w:t>
      </w:r>
      <w:r w:rsidRPr="00E131D5">
        <w:rPr>
          <w:rFonts w:ascii="Candara" w:hAnsi="Candara"/>
          <w:lang w:val="ro-RO"/>
        </w:rPr>
        <w:t xml:space="preserve"> în revist</w:t>
      </w:r>
      <w:r w:rsidR="002F6F64">
        <w:rPr>
          <w:rFonts w:ascii="Candara" w:hAnsi="Candara"/>
          <w:lang w:val="ro-RO"/>
        </w:rPr>
        <w:t>e</w:t>
      </w:r>
      <w:r w:rsidRPr="00E131D5">
        <w:rPr>
          <w:rFonts w:ascii="Candara" w:hAnsi="Candara"/>
          <w:lang w:val="ro-RO"/>
        </w:rPr>
        <w:t xml:space="preserve"> educațional</w:t>
      </w:r>
      <w:r w:rsidR="002F6F64">
        <w:rPr>
          <w:rFonts w:ascii="Candara" w:hAnsi="Candara"/>
          <w:lang w:val="ro-RO"/>
        </w:rPr>
        <w:t xml:space="preserve">e </w:t>
      </w:r>
      <w:r>
        <w:rPr>
          <w:rFonts w:ascii="Candara" w:hAnsi="Candara"/>
          <w:lang w:val="ro-RO"/>
        </w:rPr>
        <w:t>/</w:t>
      </w:r>
      <w:r w:rsidR="002F6F64">
        <w:rPr>
          <w:rFonts w:ascii="Candara" w:hAnsi="Candara"/>
          <w:lang w:val="ro-RO"/>
        </w:rPr>
        <w:t xml:space="preserve"> </w:t>
      </w:r>
      <w:r>
        <w:rPr>
          <w:rFonts w:ascii="Candara" w:hAnsi="Candara"/>
          <w:lang w:val="ro-RO"/>
        </w:rPr>
        <w:t>vo</w:t>
      </w:r>
      <w:r w:rsidRPr="00E131D5">
        <w:rPr>
          <w:rFonts w:ascii="Candara" w:hAnsi="Candara"/>
          <w:lang w:val="ro-RO"/>
        </w:rPr>
        <w:t>lum</w:t>
      </w:r>
      <w:r w:rsidR="002F6F64">
        <w:rPr>
          <w:rFonts w:ascii="Candara" w:hAnsi="Candara"/>
          <w:lang w:val="ro-RO"/>
        </w:rPr>
        <w:t>e</w:t>
      </w:r>
      <w:r w:rsidRPr="00E131D5">
        <w:rPr>
          <w:rFonts w:ascii="Candara" w:hAnsi="Candara"/>
          <w:lang w:val="ro-RO"/>
        </w:rPr>
        <w:t xml:space="preserve"> de specialitate:</w:t>
      </w:r>
    </w:p>
    <w:p w14:paraId="6E18FE1C" w14:textId="137A1BA7" w:rsidR="003B3C5B" w:rsidRDefault="003B3C5B" w:rsidP="003B3C5B">
      <w:pPr>
        <w:rPr>
          <w:rFonts w:ascii="Candara" w:hAnsi="Candara"/>
          <w:lang w:val="ro-RO"/>
        </w:rPr>
      </w:pP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w:t>
      </w:r>
      <w:r>
        <w:rPr>
          <w:rFonts w:ascii="Candara" w:hAnsi="Candara"/>
          <w:i/>
          <w:lang w:val="ro-RO"/>
        </w:rPr>
        <w:t>1</w:t>
      </w:r>
      <w:r w:rsidRPr="00E131D5">
        <w:rPr>
          <w:rFonts w:ascii="Candara" w:hAnsi="Candara"/>
          <w:i/>
          <w:lang w:val="ro-RO"/>
        </w:rPr>
        <w:t>5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5758907A" w14:textId="0290E8D3" w:rsidR="003B3C5B" w:rsidRDefault="003B3C5B" w:rsidP="003B3C5B">
      <w:pPr>
        <w:rPr>
          <w:rFonts w:ascii="Candara" w:hAnsi="Candara"/>
          <w:lang w:val="ro-RO"/>
        </w:rPr>
      </w:pPr>
      <w:r>
        <w:rPr>
          <w:rFonts w:ascii="Candara" w:hAnsi="Candara"/>
          <w:lang w:val="ro-RO"/>
        </w:rPr>
        <w:t>Titlu</w:t>
      </w:r>
      <w:r w:rsidR="00193C22">
        <w:rPr>
          <w:rFonts w:ascii="Candara" w:hAnsi="Candara"/>
          <w:lang w:val="ro-RO"/>
        </w:rPr>
        <w:t>rile</w:t>
      </w:r>
      <w:r>
        <w:rPr>
          <w:rFonts w:ascii="Candara" w:hAnsi="Candara"/>
          <w:lang w:val="ro-RO"/>
        </w:rPr>
        <w:t xml:space="preserve"> articol</w:t>
      </w:r>
      <w:r w:rsidR="00193C22">
        <w:rPr>
          <w:rFonts w:ascii="Candara" w:hAnsi="Candara"/>
          <w:lang w:val="ro-RO"/>
        </w:rPr>
        <w:t>elor</w:t>
      </w:r>
      <w:r>
        <w:rPr>
          <w:rFonts w:ascii="Candara" w:hAnsi="Candara"/>
          <w:lang w:val="ro-RO"/>
        </w:rPr>
        <w:t xml:space="preserve"> și anul publicării revistei</w:t>
      </w:r>
      <w:r w:rsidR="002F6F64">
        <w:rPr>
          <w:rFonts w:ascii="Candara" w:hAnsi="Candara"/>
          <w:lang w:val="ro-RO"/>
        </w:rPr>
        <w:t xml:space="preserve"> / volumului</w:t>
      </w:r>
    </w:p>
    <w:p w14:paraId="35843829" w14:textId="77777777" w:rsidR="003B3C5B" w:rsidRDefault="003B3C5B" w:rsidP="003B3C5B">
      <w:pPr>
        <w:rPr>
          <w:rFonts w:ascii="Candara" w:hAnsi="Candara"/>
          <w:lang w:val="ro-RO"/>
        </w:rPr>
      </w:pPr>
    </w:p>
    <w:p w14:paraId="2C6B4667" w14:textId="77777777" w:rsidR="003B3C5B" w:rsidRDefault="003B3C5B" w:rsidP="003B3C5B">
      <w:pPr>
        <w:rPr>
          <w:rFonts w:ascii="Candara" w:hAnsi="Candara"/>
          <w:lang w:val="ro-RO"/>
        </w:rPr>
      </w:pPr>
      <w:r w:rsidRPr="00E131D5">
        <w:rPr>
          <w:rFonts w:ascii="Candara" w:hAnsi="Candara"/>
          <w:lang w:val="ro-RO"/>
        </w:rPr>
        <w:t xml:space="preserve">- coordonator publicare articole în reviste educaționale: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(5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2A78982A" w14:textId="770BC26B" w:rsidR="003B3C5B" w:rsidRDefault="003B3C5B" w:rsidP="003B3C5B">
      <w:pPr>
        <w:rPr>
          <w:rFonts w:ascii="Candara" w:hAnsi="Candara"/>
          <w:lang w:val="ro-RO"/>
        </w:rPr>
      </w:pPr>
      <w:r>
        <w:rPr>
          <w:rFonts w:ascii="Candara" w:hAnsi="Candara"/>
          <w:lang w:val="ro-RO"/>
        </w:rPr>
        <w:t>Titlul unei reviste educaționale</w:t>
      </w:r>
    </w:p>
    <w:p w14:paraId="6F724651" w14:textId="192E897C" w:rsidR="003B3C5B" w:rsidRPr="00E131D5" w:rsidRDefault="003B3C5B" w:rsidP="003B3C5B">
      <w:pPr>
        <w:rPr>
          <w:rFonts w:ascii="Candara" w:hAnsi="Candara"/>
          <w:lang w:val="ro-RO"/>
        </w:rPr>
      </w:pPr>
      <w:r>
        <w:rPr>
          <w:rFonts w:ascii="Candara" w:hAnsi="Candara"/>
          <w:lang w:val="ro-RO"/>
        </w:rPr>
        <w:t>Anul publicării revistei</w:t>
      </w:r>
    </w:p>
    <w:p w14:paraId="0E008113" w14:textId="77777777" w:rsidR="003B3C5B" w:rsidRDefault="003B3C5B" w:rsidP="003B3C5B">
      <w:pPr>
        <w:rPr>
          <w:rFonts w:ascii="Candara" w:hAnsi="Candara"/>
          <w:b/>
          <w:lang w:val="ro-RO"/>
        </w:rPr>
      </w:pPr>
    </w:p>
    <w:p w14:paraId="1FDDB371" w14:textId="44645BE4" w:rsidR="004230B5" w:rsidRDefault="003B3C5B" w:rsidP="003B3C5B">
      <w:pPr>
        <w:rPr>
          <w:rFonts w:ascii="Candara" w:hAnsi="Candara"/>
          <w:lang w:val="ro-RO"/>
        </w:rPr>
      </w:pPr>
      <w:r w:rsidRPr="005B0FA3">
        <w:rPr>
          <w:rFonts w:ascii="Candara" w:hAnsi="Candara"/>
          <w:bCs/>
          <w:lang w:val="ro-RO"/>
        </w:rPr>
        <w:t>- particip</w:t>
      </w:r>
      <w:r>
        <w:rPr>
          <w:rFonts w:ascii="Candara" w:hAnsi="Candara"/>
          <w:bCs/>
          <w:lang w:val="ro-RO"/>
        </w:rPr>
        <w:t xml:space="preserve">ant la cursuri de formare în specialitate: </w:t>
      </w:r>
      <w:r w:rsidRPr="00E131D5">
        <w:rPr>
          <w:rFonts w:ascii="Arial" w:hAnsi="Arial" w:cs="Arial"/>
          <w:lang w:val="ro-RO"/>
        </w:rPr>
        <w:t>□</w:t>
      </w:r>
      <w:r w:rsidRPr="00E131D5">
        <w:rPr>
          <w:rFonts w:ascii="Candara" w:hAnsi="Candara"/>
          <w:lang w:val="ro-RO"/>
        </w:rPr>
        <w:t xml:space="preserve"> Da </w:t>
      </w:r>
      <w:r w:rsidRPr="00E131D5">
        <w:rPr>
          <w:rFonts w:ascii="Candara" w:hAnsi="Candara"/>
          <w:i/>
          <w:lang w:val="ro-RO"/>
        </w:rPr>
        <w:t>(5 puncte)</w:t>
      </w:r>
      <w:r w:rsidRPr="00E131D5">
        <w:rPr>
          <w:rFonts w:ascii="Candara" w:hAnsi="Candara"/>
          <w:lang w:val="ro-RO"/>
        </w:rPr>
        <w:t xml:space="preserve">       </w:t>
      </w:r>
      <w:r w:rsidRPr="00E131D5">
        <w:rPr>
          <w:rFonts w:ascii="Arial" w:hAnsi="Arial" w:cs="Arial"/>
          <w:lang w:val="ro-RO"/>
        </w:rPr>
        <w:t>□</w:t>
      </w:r>
      <w:r w:rsidRPr="00E131D5">
        <w:rPr>
          <w:rFonts w:ascii="Candara" w:hAnsi="Candara"/>
          <w:lang w:val="ro-RO"/>
        </w:rPr>
        <w:t xml:space="preserve"> Nu</w:t>
      </w:r>
    </w:p>
    <w:p w14:paraId="2DAF6E58" w14:textId="39FF375D" w:rsidR="003B3C5B" w:rsidRPr="004230B5" w:rsidRDefault="003B3C5B" w:rsidP="003B3C5B">
      <w:pPr>
        <w:rPr>
          <w:rFonts w:ascii="Candara" w:hAnsi="Candara"/>
          <w:lang w:val="ro-RO"/>
        </w:rPr>
      </w:pPr>
      <w:r>
        <w:rPr>
          <w:rFonts w:ascii="Candara" w:hAnsi="Candara"/>
          <w:lang w:val="ro-RO"/>
        </w:rPr>
        <w:t>Titlul unui curs, instituția organizatoare, anul participării</w:t>
      </w:r>
    </w:p>
    <w:p w14:paraId="733FC138" w14:textId="77777777" w:rsidR="007600E7" w:rsidRPr="00E131D5" w:rsidRDefault="007600E7" w:rsidP="007600E7">
      <w:pPr>
        <w:rPr>
          <w:rFonts w:ascii="Candara" w:hAnsi="Candara"/>
          <w:b/>
          <w:lang w:val="ro-RO"/>
        </w:rPr>
      </w:pPr>
    </w:p>
    <w:p w14:paraId="1195860F" w14:textId="77777777" w:rsidR="002706C6" w:rsidRDefault="002706C6">
      <w:pPr>
        <w:spacing w:after="200" w:line="276" w:lineRule="auto"/>
        <w:rPr>
          <w:rFonts w:ascii="Candara" w:hAnsi="Candara"/>
          <w:b/>
          <w:lang w:val="ro-RO"/>
        </w:rPr>
      </w:pPr>
      <w:r>
        <w:rPr>
          <w:rFonts w:ascii="Candara" w:hAnsi="Candara"/>
          <w:b/>
          <w:lang w:val="ro-RO"/>
        </w:rPr>
        <w:br w:type="page"/>
      </w:r>
    </w:p>
    <w:p w14:paraId="54517098" w14:textId="77777777" w:rsidR="002706C6" w:rsidRDefault="002706C6" w:rsidP="007600E7">
      <w:pPr>
        <w:rPr>
          <w:rFonts w:ascii="Candara" w:hAnsi="Candara"/>
          <w:b/>
          <w:lang w:val="ro-RO"/>
        </w:rPr>
      </w:pPr>
    </w:p>
    <w:p w14:paraId="6FE4879D" w14:textId="3044A3EC" w:rsidR="007600E7" w:rsidRPr="00E131D5" w:rsidRDefault="007600E7" w:rsidP="007600E7">
      <w:pPr>
        <w:rPr>
          <w:rFonts w:ascii="Candara" w:hAnsi="Candara"/>
          <w:b/>
          <w:lang w:val="ro-RO"/>
        </w:rPr>
      </w:pPr>
      <w:r w:rsidRPr="00E131D5">
        <w:rPr>
          <w:rFonts w:ascii="Candara" w:hAnsi="Candara"/>
          <w:b/>
          <w:lang w:val="ro-RO"/>
        </w:rPr>
        <w:t xml:space="preserve">MOTIVAȚIE ȘI AŞTEPTĂRI </w:t>
      </w:r>
      <w:r w:rsidRPr="00E131D5">
        <w:rPr>
          <w:rFonts w:ascii="Candara" w:hAnsi="Candara"/>
          <w:i/>
          <w:lang w:val="ro-RO"/>
        </w:rPr>
        <w:t xml:space="preserve">(maxim </w:t>
      </w:r>
      <w:r w:rsidR="005A7DB9">
        <w:rPr>
          <w:rFonts w:ascii="Candara" w:hAnsi="Candara"/>
          <w:i/>
          <w:lang w:val="ro-RO"/>
        </w:rPr>
        <w:t>10</w:t>
      </w:r>
      <w:r w:rsidRPr="00E131D5">
        <w:rPr>
          <w:rFonts w:ascii="Candara" w:hAnsi="Candara"/>
          <w:i/>
          <w:lang w:val="ro-RO"/>
        </w:rPr>
        <w:t xml:space="preserve"> puncte)</w:t>
      </w:r>
    </w:p>
    <w:p w14:paraId="08ABF4C7" w14:textId="6A710E47" w:rsidR="007600E7" w:rsidRPr="00E131D5" w:rsidRDefault="007600E7" w:rsidP="007600E7">
      <w:pPr>
        <w:rPr>
          <w:rFonts w:ascii="Candara" w:hAnsi="Candara"/>
          <w:lang w:val="ro-RO"/>
        </w:rPr>
      </w:pPr>
      <w:r w:rsidRPr="00E131D5">
        <w:rPr>
          <w:rFonts w:ascii="Candara" w:hAnsi="Candara"/>
          <w:lang w:val="ro-RO"/>
        </w:rPr>
        <w:t>Care este motivația participării la acest program? Ce așteptări aveți?</w:t>
      </w:r>
    </w:p>
    <w:p w14:paraId="42C5BD6E" w14:textId="77777777" w:rsidR="003B3C5B" w:rsidRDefault="003B3C5B" w:rsidP="007600E7">
      <w:pPr>
        <w:rPr>
          <w:rFonts w:ascii="Candara" w:hAnsi="Candara"/>
          <w:lang w:val="ro-RO"/>
        </w:rPr>
      </w:pPr>
    </w:p>
    <w:p w14:paraId="32A88C1C" w14:textId="77777777" w:rsidR="004D0714" w:rsidRDefault="004D0714" w:rsidP="007600E7">
      <w:pPr>
        <w:rPr>
          <w:rFonts w:ascii="Candara" w:hAnsi="Candara"/>
          <w:lang w:val="ro-RO"/>
        </w:rPr>
      </w:pPr>
    </w:p>
    <w:p w14:paraId="2179669D" w14:textId="77777777" w:rsidR="004D0714" w:rsidRDefault="004D0714" w:rsidP="007600E7">
      <w:pPr>
        <w:rPr>
          <w:rFonts w:ascii="Candara" w:hAnsi="Candara"/>
          <w:lang w:val="ro-RO"/>
        </w:rPr>
      </w:pPr>
    </w:p>
    <w:p w14:paraId="1855F2AC" w14:textId="0713E65E" w:rsidR="007600E7" w:rsidRPr="00E131D5" w:rsidRDefault="007600E7" w:rsidP="007600E7">
      <w:pPr>
        <w:rPr>
          <w:rFonts w:ascii="Candara" w:hAnsi="Candara"/>
          <w:lang w:val="ro-RO"/>
        </w:rPr>
      </w:pPr>
      <w:r w:rsidRPr="00E131D5">
        <w:rPr>
          <w:rFonts w:ascii="Candara" w:hAnsi="Candara"/>
          <w:lang w:val="ro-RO"/>
        </w:rPr>
        <w:t>Nominalizați o școală europeană</w:t>
      </w:r>
      <w:r w:rsidR="004C2869">
        <w:rPr>
          <w:rFonts w:ascii="Candara" w:hAnsi="Candara"/>
          <w:lang w:val="ro-RO"/>
        </w:rPr>
        <w:t xml:space="preserve"> </w:t>
      </w:r>
      <w:r w:rsidRPr="00E131D5">
        <w:rPr>
          <w:rFonts w:ascii="Candara" w:hAnsi="Candara"/>
          <w:lang w:val="ro-RO"/>
        </w:rPr>
        <w:t xml:space="preserve">ca </w:t>
      </w:r>
      <w:r w:rsidRPr="00E131D5">
        <w:rPr>
          <w:rFonts w:ascii="Candara" w:hAnsi="Candara"/>
          <w:b/>
          <w:lang w:val="ro-RO"/>
        </w:rPr>
        <w:t>gazdă pentru mobilitatea unui grup de elevi</w:t>
      </w:r>
      <w:r w:rsidRPr="00E131D5">
        <w:rPr>
          <w:rFonts w:ascii="Candara" w:hAnsi="Candara"/>
          <w:lang w:val="ro-RO"/>
        </w:rPr>
        <w:t xml:space="preserve"> </w:t>
      </w:r>
      <w:r w:rsidRPr="00E131D5">
        <w:rPr>
          <w:rFonts w:ascii="Candara" w:hAnsi="Candara"/>
          <w:i/>
          <w:lang w:val="ro-RO"/>
        </w:rPr>
        <w:t>(</w:t>
      </w:r>
      <w:r w:rsidR="00193C22">
        <w:rPr>
          <w:rFonts w:ascii="Candara" w:hAnsi="Candara"/>
          <w:i/>
          <w:lang w:val="ro-RO"/>
        </w:rPr>
        <w:t>2</w:t>
      </w:r>
      <w:r w:rsidRPr="00E131D5">
        <w:rPr>
          <w:rFonts w:ascii="Candara" w:hAnsi="Candara"/>
          <w:i/>
          <w:lang w:val="ro-RO"/>
        </w:rPr>
        <w:t>5 puncte)</w:t>
      </w:r>
      <w:r w:rsidRPr="00E131D5">
        <w:rPr>
          <w:rFonts w:ascii="Candara" w:hAnsi="Candara"/>
          <w:lang w:val="ro-RO"/>
        </w:rPr>
        <w:t>:</w:t>
      </w:r>
    </w:p>
    <w:p w14:paraId="344B6576" w14:textId="6B67B65B" w:rsidR="007600E7" w:rsidRDefault="007600E7" w:rsidP="007600E7">
      <w:pPr>
        <w:rPr>
          <w:rFonts w:ascii="Candara" w:hAnsi="Candara"/>
          <w:lang w:val="ro-RO"/>
        </w:rPr>
      </w:pPr>
      <w:r w:rsidRPr="00E131D5">
        <w:rPr>
          <w:rFonts w:ascii="Candara" w:hAnsi="Candara"/>
          <w:lang w:val="ro-RO"/>
        </w:rPr>
        <w:t>- nume</w:t>
      </w:r>
      <w:r w:rsidR="004C2869">
        <w:rPr>
          <w:rFonts w:ascii="Candara" w:hAnsi="Candara"/>
          <w:lang w:val="ro-RO"/>
        </w:rPr>
        <w:t>le și adresa școlii</w:t>
      </w:r>
      <w:r w:rsidRPr="00E131D5">
        <w:rPr>
          <w:rFonts w:ascii="Candara" w:hAnsi="Candara"/>
          <w:lang w:val="ro-RO"/>
        </w:rPr>
        <w:t xml:space="preserve"> </w:t>
      </w:r>
    </w:p>
    <w:p w14:paraId="21CC26DF" w14:textId="1B1B3BA8" w:rsidR="004C2869" w:rsidRDefault="004C2869" w:rsidP="007600E7">
      <w:pPr>
        <w:rPr>
          <w:rFonts w:ascii="Candara" w:hAnsi="Candara"/>
          <w:lang w:val="ro-RO"/>
        </w:rPr>
      </w:pPr>
      <w:r w:rsidRPr="00E131D5">
        <w:rPr>
          <w:rFonts w:ascii="Candara" w:hAnsi="Candara"/>
          <w:lang w:val="ro-RO"/>
        </w:rPr>
        <w:t>- localitate, țară</w:t>
      </w:r>
    </w:p>
    <w:p w14:paraId="60136CFA" w14:textId="44B6FA38" w:rsidR="004C2869" w:rsidRDefault="004C2869" w:rsidP="004C2869">
      <w:pPr>
        <w:jc w:val="both"/>
        <w:rPr>
          <w:rFonts w:ascii="Candara" w:hAnsi="Candara"/>
          <w:lang w:val="ro-RO"/>
        </w:rPr>
      </w:pPr>
      <w:r>
        <w:rPr>
          <w:rFonts w:ascii="Candara" w:hAnsi="Candara"/>
          <w:lang w:val="ro-RO"/>
        </w:rPr>
        <w:t>- numele și adresa de e</w:t>
      </w:r>
      <w:r w:rsidR="002274C2">
        <w:rPr>
          <w:rFonts w:ascii="Candara" w:hAnsi="Candara"/>
          <w:lang w:val="ro-RO"/>
        </w:rPr>
        <w:t>-</w:t>
      </w:r>
      <w:r>
        <w:rPr>
          <w:rFonts w:ascii="Candara" w:hAnsi="Candara"/>
          <w:lang w:val="ro-RO"/>
        </w:rPr>
        <w:t>mail a profesorului partener</w:t>
      </w:r>
    </w:p>
    <w:p w14:paraId="4539303A" w14:textId="519A8BA1" w:rsidR="004C2869" w:rsidRDefault="004C2869" w:rsidP="004C2869">
      <w:pPr>
        <w:jc w:val="both"/>
        <w:rPr>
          <w:rFonts w:ascii="Candara" w:hAnsi="Candara"/>
          <w:lang w:val="ro-RO"/>
        </w:rPr>
      </w:pPr>
      <w:r>
        <w:rPr>
          <w:rFonts w:ascii="Candara" w:hAnsi="Candara"/>
          <w:lang w:val="ro-RO"/>
        </w:rPr>
        <w:t xml:space="preserve">- perioada propusă pentru mobilitate agreată </w:t>
      </w:r>
      <w:r w:rsidR="006137C2">
        <w:rPr>
          <w:rFonts w:ascii="Candara" w:hAnsi="Candara"/>
          <w:lang w:val="ro-RO"/>
        </w:rPr>
        <w:t xml:space="preserve">în principiu </w:t>
      </w:r>
      <w:r>
        <w:rPr>
          <w:rFonts w:ascii="Candara" w:hAnsi="Candara"/>
          <w:lang w:val="ro-RO"/>
        </w:rPr>
        <w:t>cu profesorul partener</w:t>
      </w:r>
    </w:p>
    <w:p w14:paraId="0DDCECD7" w14:textId="15D5BF3C" w:rsidR="007600E7" w:rsidRPr="00E131D5" w:rsidRDefault="007600E7" w:rsidP="007600E7">
      <w:pPr>
        <w:rPr>
          <w:rFonts w:ascii="Candara" w:hAnsi="Candara"/>
          <w:lang w:val="ro-RO"/>
        </w:rPr>
      </w:pPr>
      <w:r w:rsidRPr="00E131D5">
        <w:rPr>
          <w:rFonts w:ascii="Candara" w:hAnsi="Candara"/>
          <w:lang w:val="ro-RO"/>
        </w:rPr>
        <w:t>- vârsta elevilor parteneri</w:t>
      </w:r>
    </w:p>
    <w:p w14:paraId="7131FC03" w14:textId="48E40396" w:rsidR="00193C22" w:rsidRDefault="007600E7" w:rsidP="00193C22">
      <w:pPr>
        <w:rPr>
          <w:rFonts w:ascii="Candara" w:hAnsi="Candara"/>
          <w:lang w:val="ro-RO"/>
        </w:rPr>
      </w:pPr>
      <w:r w:rsidRPr="00E131D5">
        <w:rPr>
          <w:rFonts w:ascii="Candara" w:hAnsi="Candara"/>
          <w:lang w:val="ro-RO"/>
        </w:rPr>
        <w:t>- limba de comunicare</w:t>
      </w:r>
    </w:p>
    <w:p w14:paraId="0508DD85" w14:textId="77777777" w:rsidR="00193C22" w:rsidRDefault="00193C22" w:rsidP="004C2869">
      <w:pPr>
        <w:jc w:val="both"/>
        <w:rPr>
          <w:rFonts w:ascii="Candara" w:hAnsi="Candara"/>
          <w:lang w:val="ro-RO"/>
        </w:rPr>
      </w:pPr>
    </w:p>
    <w:p w14:paraId="4C2AEE34" w14:textId="6E6A749F" w:rsidR="006B231E" w:rsidRDefault="004C2869" w:rsidP="004C2869">
      <w:pPr>
        <w:jc w:val="both"/>
        <w:rPr>
          <w:rFonts w:ascii="Candara" w:hAnsi="Candara"/>
          <w:lang w:val="ro-RO"/>
        </w:rPr>
      </w:pPr>
      <w:r>
        <w:rPr>
          <w:rFonts w:ascii="Candara" w:hAnsi="Candara"/>
          <w:lang w:val="ro-RO"/>
        </w:rPr>
        <w:t xml:space="preserve">Creați </w:t>
      </w:r>
      <w:r w:rsidRPr="00C940A5">
        <w:rPr>
          <w:rFonts w:ascii="Candara" w:hAnsi="Candara"/>
          <w:b/>
          <w:bCs/>
          <w:lang w:val="ro-RO"/>
        </w:rPr>
        <w:t xml:space="preserve">2 </w:t>
      </w:r>
      <w:r w:rsidR="006B231E" w:rsidRPr="00C940A5">
        <w:rPr>
          <w:rFonts w:ascii="Candara" w:hAnsi="Candara"/>
          <w:b/>
          <w:bCs/>
          <w:lang w:val="ro-RO"/>
        </w:rPr>
        <w:t>scenarii didactice în disciplina predată</w:t>
      </w:r>
    </w:p>
    <w:p w14:paraId="6F10C5D5" w14:textId="77777777" w:rsidR="00AC5B91" w:rsidRDefault="004C2869" w:rsidP="004C2869">
      <w:pPr>
        <w:jc w:val="both"/>
        <w:rPr>
          <w:rFonts w:ascii="Candara" w:hAnsi="Candara"/>
          <w:lang w:val="ro-RO"/>
        </w:rPr>
      </w:pPr>
      <w:r>
        <w:rPr>
          <w:rFonts w:ascii="Candara" w:hAnsi="Candara"/>
          <w:lang w:val="ro-RO"/>
        </w:rPr>
        <w:t>(modele aici:</w:t>
      </w:r>
    </w:p>
    <w:p w14:paraId="454C91BA" w14:textId="1F432C8C" w:rsidR="006B231E" w:rsidRDefault="006B231E" w:rsidP="004C2869">
      <w:pPr>
        <w:jc w:val="both"/>
        <w:rPr>
          <w:rFonts w:ascii="Candara" w:hAnsi="Candara"/>
          <w:lang w:val="ro-RO"/>
        </w:rPr>
      </w:pPr>
      <w:r>
        <w:rPr>
          <w:rFonts w:ascii="Candara" w:hAnsi="Candara"/>
          <w:lang w:val="ro-RO"/>
        </w:rPr>
        <w:t xml:space="preserve"> </w:t>
      </w:r>
      <w:hyperlink r:id="rId10" w:history="1">
        <w:r w:rsidRPr="00860713">
          <w:rPr>
            <w:rStyle w:val="Hyperlink"/>
            <w:rFonts w:ascii="Candara" w:hAnsi="Candara"/>
            <w:lang w:val="ro-RO"/>
          </w:rPr>
          <w:t>https://delaaspiratielaizbanda.weebly.com/resursele-de-icircnv258538are-create.html</w:t>
        </w:r>
      </w:hyperlink>
      <w:r>
        <w:rPr>
          <w:rFonts w:ascii="Candara" w:hAnsi="Candara"/>
          <w:lang w:val="ro-RO"/>
        </w:rPr>
        <w:t>)</w:t>
      </w:r>
    </w:p>
    <w:p w14:paraId="5D2218F2" w14:textId="12E70F8F" w:rsidR="004C2869" w:rsidRPr="004C2869" w:rsidRDefault="004C2869" w:rsidP="004C2869">
      <w:pPr>
        <w:jc w:val="both"/>
        <w:rPr>
          <w:rFonts w:ascii="Candara" w:hAnsi="Candara"/>
          <w:lang w:val="ro-RO"/>
        </w:rPr>
      </w:pPr>
      <w:r>
        <w:rPr>
          <w:rFonts w:ascii="Candara" w:hAnsi="Candara"/>
          <w:lang w:val="ro-RO"/>
        </w:rPr>
        <w:t xml:space="preserve">în care să folosiți cel puțin câte o metodă </w:t>
      </w:r>
      <w:proofErr w:type="spellStart"/>
      <w:r w:rsidR="006B231E" w:rsidRPr="004C2869">
        <w:rPr>
          <w:rFonts w:ascii="Candara" w:hAnsi="Candara"/>
          <w:lang w:val="ro-RO"/>
        </w:rPr>
        <w:t>multi</w:t>
      </w:r>
      <w:proofErr w:type="spellEnd"/>
      <w:r w:rsidR="006B231E" w:rsidRPr="004C2869">
        <w:rPr>
          <w:rFonts w:ascii="Candara" w:hAnsi="Candara"/>
          <w:lang w:val="ro-RO"/>
        </w:rPr>
        <w:t>/inter/</w:t>
      </w:r>
      <w:proofErr w:type="spellStart"/>
      <w:r w:rsidR="006B231E" w:rsidRPr="004C2869">
        <w:rPr>
          <w:rFonts w:ascii="Candara" w:hAnsi="Candara"/>
          <w:lang w:val="ro-RO"/>
        </w:rPr>
        <w:t>transdisciplinară</w:t>
      </w:r>
      <w:proofErr w:type="spellEnd"/>
      <w:r w:rsidR="006B231E" w:rsidRPr="004C2869">
        <w:rPr>
          <w:rFonts w:ascii="Candara" w:hAnsi="Candara"/>
          <w:lang w:val="ro-RO"/>
        </w:rPr>
        <w:t>, activ-participativă, centrată pe elevi</w:t>
      </w:r>
      <w:r w:rsidR="006B231E">
        <w:rPr>
          <w:rFonts w:ascii="Candara" w:hAnsi="Candara"/>
          <w:lang w:val="ro-RO"/>
        </w:rPr>
        <w:t xml:space="preserve">, </w:t>
      </w:r>
      <w:r>
        <w:rPr>
          <w:rFonts w:ascii="Candara" w:hAnsi="Candara"/>
          <w:lang w:val="ro-RO"/>
        </w:rPr>
        <w:t xml:space="preserve">urmând </w:t>
      </w:r>
      <w:r w:rsidR="006B231E">
        <w:rPr>
          <w:rFonts w:ascii="Candara" w:hAnsi="Candara"/>
          <w:lang w:val="ro-RO"/>
        </w:rPr>
        <w:t>această</w:t>
      </w:r>
      <w:r>
        <w:rPr>
          <w:rFonts w:ascii="Candara" w:hAnsi="Candara"/>
          <w:lang w:val="ro-RO"/>
        </w:rPr>
        <w:t xml:space="preserve"> structură:</w:t>
      </w:r>
    </w:p>
    <w:p w14:paraId="70313FFE" w14:textId="31DEA3C2" w:rsidR="004C2869" w:rsidRPr="004C2869" w:rsidRDefault="004C2869" w:rsidP="004C2869">
      <w:pPr>
        <w:jc w:val="both"/>
        <w:rPr>
          <w:rFonts w:ascii="Candara" w:hAnsi="Candara"/>
          <w:lang w:val="ro-RO"/>
        </w:rPr>
      </w:pPr>
      <w:r w:rsidRPr="004C2869">
        <w:rPr>
          <w:rFonts w:ascii="Candara" w:hAnsi="Candara"/>
          <w:lang w:val="ro-RO"/>
        </w:rPr>
        <w:t>I. Vârsta elevilor</w:t>
      </w:r>
    </w:p>
    <w:p w14:paraId="716CBD45" w14:textId="7CB438F7" w:rsidR="004C2869" w:rsidRPr="004C2869" w:rsidRDefault="00496B41" w:rsidP="00496B41">
      <w:pPr>
        <w:jc w:val="both"/>
        <w:rPr>
          <w:rFonts w:ascii="Candara" w:hAnsi="Candara"/>
          <w:lang w:val="ro-RO"/>
        </w:rPr>
      </w:pPr>
      <w:r>
        <w:rPr>
          <w:rFonts w:ascii="Candara" w:hAnsi="Candara"/>
          <w:lang w:val="ro-RO"/>
        </w:rPr>
        <w:t>II.</w:t>
      </w:r>
      <w:r w:rsidR="004C2869" w:rsidRPr="004C2869">
        <w:rPr>
          <w:rFonts w:ascii="Candara" w:hAnsi="Candara"/>
          <w:lang w:val="ro-RO"/>
        </w:rPr>
        <w:t xml:space="preserve"> Titlul</w:t>
      </w:r>
      <w:r>
        <w:rPr>
          <w:rFonts w:ascii="Candara" w:hAnsi="Candara"/>
          <w:lang w:val="ro-RO"/>
        </w:rPr>
        <w:t xml:space="preserve"> lecției</w:t>
      </w:r>
    </w:p>
    <w:p w14:paraId="4A0130A1" w14:textId="77777777" w:rsidR="00496B41" w:rsidRDefault="00496B41" w:rsidP="004C2869">
      <w:pPr>
        <w:jc w:val="both"/>
        <w:rPr>
          <w:rFonts w:ascii="Candara" w:hAnsi="Candara"/>
          <w:lang w:val="ro-RO"/>
        </w:rPr>
      </w:pPr>
      <w:r>
        <w:rPr>
          <w:rFonts w:ascii="Candara" w:hAnsi="Candara"/>
          <w:lang w:val="ro-RO"/>
        </w:rPr>
        <w:t xml:space="preserve">III. </w:t>
      </w:r>
      <w:r w:rsidR="004C2869" w:rsidRPr="004C2869">
        <w:rPr>
          <w:rFonts w:ascii="Candara" w:hAnsi="Candara"/>
          <w:lang w:val="ro-RO"/>
        </w:rPr>
        <w:t>Tipul</w:t>
      </w:r>
      <w:r>
        <w:rPr>
          <w:rFonts w:ascii="Candara" w:hAnsi="Candara"/>
          <w:lang w:val="ro-RO"/>
        </w:rPr>
        <w:t xml:space="preserve"> lecției</w:t>
      </w:r>
    </w:p>
    <w:p w14:paraId="0C0EBC80" w14:textId="77CD67F5" w:rsidR="004C2869" w:rsidRPr="004C2869" w:rsidRDefault="00496B41" w:rsidP="004C2869">
      <w:pPr>
        <w:jc w:val="both"/>
        <w:rPr>
          <w:rFonts w:ascii="Candara" w:hAnsi="Candara"/>
          <w:lang w:val="ro-RO"/>
        </w:rPr>
      </w:pPr>
      <w:r>
        <w:rPr>
          <w:rFonts w:ascii="Candara" w:hAnsi="Candara"/>
          <w:lang w:val="ro-RO"/>
        </w:rPr>
        <w:t xml:space="preserve">IV. </w:t>
      </w:r>
      <w:r w:rsidR="004C2869" w:rsidRPr="004C2869">
        <w:rPr>
          <w:rFonts w:ascii="Candara" w:hAnsi="Candara"/>
          <w:lang w:val="ro-RO"/>
        </w:rPr>
        <w:t>Rezumatul</w:t>
      </w:r>
    </w:p>
    <w:p w14:paraId="4F39CE18" w14:textId="7219DDFD" w:rsidR="004C2869" w:rsidRPr="004C2869" w:rsidRDefault="00496B41" w:rsidP="004C2869">
      <w:pPr>
        <w:jc w:val="both"/>
        <w:rPr>
          <w:rFonts w:ascii="Candara" w:hAnsi="Candara"/>
          <w:lang w:val="ro-RO"/>
        </w:rPr>
      </w:pPr>
      <w:r>
        <w:rPr>
          <w:rFonts w:ascii="Candara" w:hAnsi="Candara"/>
          <w:lang w:val="ro-RO"/>
        </w:rPr>
        <w:t>V</w:t>
      </w:r>
      <w:r w:rsidR="004C2869" w:rsidRPr="004C2869">
        <w:rPr>
          <w:rFonts w:ascii="Candara" w:hAnsi="Candara"/>
          <w:lang w:val="ro-RO"/>
        </w:rPr>
        <w:t>. Link programa școlară în vigoare</w:t>
      </w:r>
    </w:p>
    <w:p w14:paraId="73C86FE5" w14:textId="6D514CE0" w:rsidR="004C2869" w:rsidRPr="004C2869" w:rsidRDefault="00496B41" w:rsidP="004C2869">
      <w:pPr>
        <w:jc w:val="both"/>
        <w:rPr>
          <w:rFonts w:ascii="Candara" w:hAnsi="Candara"/>
          <w:lang w:val="ro-RO"/>
        </w:rPr>
      </w:pPr>
      <w:r>
        <w:rPr>
          <w:rFonts w:ascii="Candara" w:hAnsi="Candara"/>
          <w:lang w:val="ro-RO"/>
        </w:rPr>
        <w:t>VI</w:t>
      </w:r>
      <w:r w:rsidR="004C2869" w:rsidRPr="004C2869">
        <w:rPr>
          <w:rFonts w:ascii="Candara" w:hAnsi="Candara"/>
          <w:lang w:val="ro-RO"/>
        </w:rPr>
        <w:t>. Competențe specifice</w:t>
      </w:r>
    </w:p>
    <w:p w14:paraId="33DB517E" w14:textId="72731949" w:rsidR="004C2869" w:rsidRPr="004C2869" w:rsidRDefault="004C2869" w:rsidP="004C2869">
      <w:pPr>
        <w:jc w:val="both"/>
        <w:rPr>
          <w:rFonts w:ascii="Candara" w:hAnsi="Candara"/>
          <w:lang w:val="ro-RO"/>
        </w:rPr>
      </w:pPr>
      <w:r w:rsidRPr="004C2869">
        <w:rPr>
          <w:rFonts w:ascii="Candara" w:hAnsi="Candara"/>
          <w:lang w:val="ro-RO"/>
        </w:rPr>
        <w:t>V</w:t>
      </w:r>
      <w:r w:rsidR="00496B41">
        <w:rPr>
          <w:rFonts w:ascii="Candara" w:hAnsi="Candara"/>
          <w:lang w:val="ro-RO"/>
        </w:rPr>
        <w:t>II</w:t>
      </w:r>
      <w:r w:rsidRPr="004C2869">
        <w:rPr>
          <w:rFonts w:ascii="Candara" w:hAnsi="Candara"/>
          <w:lang w:val="ro-RO"/>
        </w:rPr>
        <w:t>. Obiective operaționale</w:t>
      </w:r>
    </w:p>
    <w:p w14:paraId="3AA6B524" w14:textId="7C3D4829" w:rsidR="004C2869" w:rsidRPr="004C2869" w:rsidRDefault="004C2869" w:rsidP="004C2869">
      <w:pPr>
        <w:jc w:val="both"/>
        <w:rPr>
          <w:rFonts w:ascii="Candara" w:hAnsi="Candara"/>
          <w:lang w:val="ro-RO"/>
        </w:rPr>
      </w:pPr>
      <w:r w:rsidRPr="004C2869">
        <w:rPr>
          <w:rFonts w:ascii="Candara" w:hAnsi="Candara"/>
          <w:lang w:val="ro-RO"/>
        </w:rPr>
        <w:t>VI</w:t>
      </w:r>
      <w:r w:rsidR="00496B41">
        <w:rPr>
          <w:rFonts w:ascii="Candara" w:hAnsi="Candara"/>
          <w:lang w:val="ro-RO"/>
        </w:rPr>
        <w:t>II</w:t>
      </w:r>
      <w:r w:rsidRPr="004C2869">
        <w:rPr>
          <w:rFonts w:ascii="Candara" w:hAnsi="Candara"/>
          <w:lang w:val="ro-RO"/>
        </w:rPr>
        <w:t>. Activitățile de predare-învățare-evaluare – desfășurarea orei</w:t>
      </w:r>
    </w:p>
    <w:p w14:paraId="51502EA1" w14:textId="2F947DAE" w:rsidR="004C2869" w:rsidRPr="004C2869" w:rsidRDefault="004C2869" w:rsidP="004C2869">
      <w:pPr>
        <w:jc w:val="both"/>
        <w:rPr>
          <w:rFonts w:ascii="Candara" w:hAnsi="Candara"/>
          <w:lang w:val="ro-RO"/>
        </w:rPr>
      </w:pPr>
      <w:r w:rsidRPr="004C2869">
        <w:rPr>
          <w:rFonts w:ascii="Candara" w:hAnsi="Candara"/>
          <w:lang w:val="ro-RO"/>
        </w:rPr>
        <w:t>I</w:t>
      </w:r>
      <w:r w:rsidR="00496B41">
        <w:rPr>
          <w:rFonts w:ascii="Candara" w:hAnsi="Candara"/>
          <w:lang w:val="ro-RO"/>
        </w:rPr>
        <w:t>X</w:t>
      </w:r>
      <w:r w:rsidRPr="004C2869">
        <w:rPr>
          <w:rFonts w:ascii="Candara" w:hAnsi="Candara"/>
          <w:lang w:val="ro-RO"/>
        </w:rPr>
        <w:t>. Resurse procedurale, materiale, bibliografice și temporale</w:t>
      </w:r>
    </w:p>
    <w:p w14:paraId="32D871FE" w14:textId="6ED1F6B6" w:rsidR="004C2869" w:rsidRDefault="00496B41" w:rsidP="004C2869">
      <w:pPr>
        <w:jc w:val="both"/>
        <w:rPr>
          <w:rFonts w:ascii="Candara" w:hAnsi="Candara"/>
          <w:lang w:val="ro-RO"/>
        </w:rPr>
      </w:pPr>
      <w:r>
        <w:rPr>
          <w:rFonts w:ascii="Candara" w:hAnsi="Candara"/>
          <w:lang w:val="ro-RO"/>
        </w:rPr>
        <w:t>X</w:t>
      </w:r>
      <w:r w:rsidR="004C2869" w:rsidRPr="004C2869">
        <w:rPr>
          <w:rFonts w:ascii="Candara" w:hAnsi="Candara"/>
          <w:lang w:val="ro-RO"/>
        </w:rPr>
        <w:t xml:space="preserve">. </w:t>
      </w:r>
      <w:r w:rsidR="006B231E">
        <w:rPr>
          <w:rFonts w:ascii="Candara" w:hAnsi="Candara"/>
          <w:lang w:val="ro-RO"/>
        </w:rPr>
        <w:t>Scurtă descriere a m</w:t>
      </w:r>
      <w:r w:rsidR="004C2869" w:rsidRPr="004C2869">
        <w:rPr>
          <w:rFonts w:ascii="Candara" w:hAnsi="Candara"/>
          <w:lang w:val="ro-RO"/>
        </w:rPr>
        <w:t>etod</w:t>
      </w:r>
      <w:r w:rsidR="006B231E">
        <w:rPr>
          <w:rFonts w:ascii="Candara" w:hAnsi="Candara"/>
          <w:lang w:val="ro-RO"/>
        </w:rPr>
        <w:t>ei</w:t>
      </w:r>
      <w:r w:rsidR="004C2869" w:rsidRPr="004C2869">
        <w:rPr>
          <w:rFonts w:ascii="Candara" w:hAnsi="Candara"/>
          <w:lang w:val="ro-RO"/>
        </w:rPr>
        <w:t xml:space="preserve"> </w:t>
      </w:r>
      <w:proofErr w:type="spellStart"/>
      <w:r w:rsidR="004C2869" w:rsidRPr="004C2869">
        <w:rPr>
          <w:rFonts w:ascii="Candara" w:hAnsi="Candara"/>
          <w:lang w:val="ro-RO"/>
        </w:rPr>
        <w:t>multi</w:t>
      </w:r>
      <w:proofErr w:type="spellEnd"/>
      <w:r w:rsidR="004C2869" w:rsidRPr="004C2869">
        <w:rPr>
          <w:rFonts w:ascii="Candara" w:hAnsi="Candara"/>
          <w:lang w:val="ro-RO"/>
        </w:rPr>
        <w:t>/inter/</w:t>
      </w:r>
      <w:proofErr w:type="spellStart"/>
      <w:r w:rsidR="004C2869" w:rsidRPr="004C2869">
        <w:rPr>
          <w:rFonts w:ascii="Candara" w:hAnsi="Candara"/>
          <w:lang w:val="ro-RO"/>
        </w:rPr>
        <w:t>transdisciplinar</w:t>
      </w:r>
      <w:r w:rsidR="00193C22">
        <w:rPr>
          <w:rFonts w:ascii="Candara" w:hAnsi="Candara"/>
          <w:lang w:val="ro-RO"/>
        </w:rPr>
        <w:t>e</w:t>
      </w:r>
      <w:proofErr w:type="spellEnd"/>
      <w:r w:rsidR="004C2869" w:rsidRPr="004C2869">
        <w:rPr>
          <w:rFonts w:ascii="Candara" w:hAnsi="Candara"/>
          <w:lang w:val="ro-RO"/>
        </w:rPr>
        <w:t>, activ-participativ</w:t>
      </w:r>
      <w:r w:rsidR="00193C22">
        <w:rPr>
          <w:rFonts w:ascii="Candara" w:hAnsi="Candara"/>
          <w:lang w:val="ro-RO"/>
        </w:rPr>
        <w:t>e</w:t>
      </w:r>
      <w:r w:rsidR="004C2869" w:rsidRPr="004C2869">
        <w:rPr>
          <w:rFonts w:ascii="Candara" w:hAnsi="Candara"/>
          <w:lang w:val="ro-RO"/>
        </w:rPr>
        <w:t>, centrată pe elevi folosit</w:t>
      </w:r>
      <w:r w:rsidR="006B231E">
        <w:rPr>
          <w:rFonts w:ascii="Candara" w:hAnsi="Candara"/>
          <w:lang w:val="ro-RO"/>
        </w:rPr>
        <w:t>e.</w:t>
      </w:r>
    </w:p>
    <w:p w14:paraId="1B2A7D72" w14:textId="0F9B20ED" w:rsidR="004C2869" w:rsidRPr="006B231E" w:rsidRDefault="006B231E" w:rsidP="00A16C55">
      <w:pPr>
        <w:jc w:val="both"/>
        <w:rPr>
          <w:rFonts w:ascii="Candara" w:hAnsi="Candara"/>
          <w:i/>
          <w:iCs/>
          <w:lang w:val="ro-RO"/>
        </w:rPr>
      </w:pPr>
      <w:r w:rsidRPr="006B231E">
        <w:rPr>
          <w:rFonts w:ascii="Candara" w:hAnsi="Candara"/>
          <w:i/>
          <w:iCs/>
          <w:lang w:val="ro-RO"/>
        </w:rPr>
        <w:t>(maxim 2</w:t>
      </w:r>
      <w:r w:rsidR="00193C22">
        <w:rPr>
          <w:rFonts w:ascii="Candara" w:hAnsi="Candara"/>
          <w:i/>
          <w:iCs/>
          <w:lang w:val="ro-RO"/>
        </w:rPr>
        <w:t xml:space="preserve"> </w:t>
      </w:r>
      <w:r w:rsidRPr="006B231E">
        <w:rPr>
          <w:rFonts w:ascii="Candara" w:hAnsi="Candara"/>
          <w:i/>
          <w:iCs/>
          <w:lang w:val="ro-RO"/>
        </w:rPr>
        <w:t>x</w:t>
      </w:r>
      <w:r w:rsidR="00193C22">
        <w:rPr>
          <w:rFonts w:ascii="Candara" w:hAnsi="Candara"/>
          <w:i/>
          <w:iCs/>
          <w:lang w:val="ro-RO"/>
        </w:rPr>
        <w:t xml:space="preserve"> </w:t>
      </w:r>
      <w:r w:rsidRPr="006B231E">
        <w:rPr>
          <w:rFonts w:ascii="Candara" w:hAnsi="Candara"/>
          <w:i/>
          <w:iCs/>
          <w:lang w:val="ro-RO"/>
        </w:rPr>
        <w:t>50 puncte</w:t>
      </w:r>
      <w:r w:rsidR="00193C22">
        <w:rPr>
          <w:rFonts w:ascii="Candara" w:hAnsi="Candara"/>
          <w:i/>
          <w:iCs/>
          <w:lang w:val="ro-RO"/>
        </w:rPr>
        <w:t xml:space="preserve"> = 100 puncte</w:t>
      </w:r>
      <w:r w:rsidRPr="006B231E">
        <w:rPr>
          <w:rFonts w:ascii="Candara" w:hAnsi="Candara"/>
          <w:i/>
          <w:iCs/>
          <w:lang w:val="ro-RO"/>
        </w:rPr>
        <w:t>)</w:t>
      </w:r>
    </w:p>
    <w:p w14:paraId="63302498" w14:textId="77777777" w:rsidR="006B231E" w:rsidRDefault="006B231E" w:rsidP="00A16C55">
      <w:pPr>
        <w:jc w:val="both"/>
        <w:rPr>
          <w:rFonts w:ascii="Candara" w:hAnsi="Candara"/>
          <w:lang w:val="ro-RO"/>
        </w:rPr>
      </w:pPr>
    </w:p>
    <w:p w14:paraId="47C85F86" w14:textId="78285830" w:rsidR="00496B41" w:rsidRDefault="004D0714" w:rsidP="00A16C55">
      <w:pPr>
        <w:jc w:val="both"/>
        <w:rPr>
          <w:rFonts w:ascii="Candara" w:hAnsi="Candara"/>
          <w:lang w:val="ro-RO"/>
        </w:rPr>
      </w:pPr>
      <w:r>
        <w:rPr>
          <w:rFonts w:ascii="Candara" w:hAnsi="Candara"/>
          <w:lang w:val="ro-RO"/>
        </w:rPr>
        <w:t>Scrieți</w:t>
      </w:r>
      <w:r w:rsidR="00496B41">
        <w:rPr>
          <w:rFonts w:ascii="Candara" w:hAnsi="Candara"/>
          <w:lang w:val="ro-RO"/>
        </w:rPr>
        <w:t xml:space="preserve"> (la alegere, A sau B):</w:t>
      </w:r>
    </w:p>
    <w:p w14:paraId="5EDC07BD" w14:textId="04E3ACDD" w:rsidR="004D0714" w:rsidRDefault="00496B41" w:rsidP="00A16C55">
      <w:pPr>
        <w:jc w:val="both"/>
        <w:rPr>
          <w:rFonts w:ascii="Candara" w:hAnsi="Candara"/>
          <w:lang w:val="ro-RO"/>
        </w:rPr>
      </w:pPr>
      <w:r>
        <w:rPr>
          <w:rFonts w:ascii="Candara" w:hAnsi="Candara"/>
          <w:lang w:val="ro-RO"/>
        </w:rPr>
        <w:t>A.</w:t>
      </w:r>
      <w:r w:rsidR="004D0714">
        <w:rPr>
          <w:rFonts w:ascii="Candara" w:hAnsi="Candara"/>
          <w:lang w:val="ro-RO"/>
        </w:rPr>
        <w:t xml:space="preserve"> </w:t>
      </w:r>
      <w:r w:rsidR="004D0714" w:rsidRPr="004D0714">
        <w:rPr>
          <w:rFonts w:ascii="Candara" w:hAnsi="Candara"/>
          <w:b/>
          <w:bCs/>
          <w:lang w:val="ro-RO"/>
        </w:rPr>
        <w:t>2 (propuneri de) scenarii didactice</w:t>
      </w:r>
      <w:r w:rsidR="004D0714">
        <w:rPr>
          <w:rFonts w:ascii="Candara" w:hAnsi="Candara"/>
          <w:lang w:val="ro-RO"/>
        </w:rPr>
        <w:t>, fiecare cu cel puțin o metodă activ-participativă, centrată pe elevi care, dacă v</w:t>
      </w:r>
      <w:r w:rsidR="009539FF">
        <w:rPr>
          <w:rFonts w:ascii="Candara" w:hAnsi="Candara"/>
          <w:lang w:val="ro-RO"/>
        </w:rPr>
        <w:t>or</w:t>
      </w:r>
      <w:r w:rsidR="004D0714">
        <w:rPr>
          <w:rFonts w:ascii="Candara" w:hAnsi="Candara"/>
          <w:lang w:val="ro-RO"/>
        </w:rPr>
        <w:t xml:space="preserve"> fi selectat</w:t>
      </w:r>
      <w:r w:rsidR="009539FF">
        <w:rPr>
          <w:rFonts w:ascii="Candara" w:hAnsi="Candara"/>
          <w:lang w:val="ro-RO"/>
        </w:rPr>
        <w:t>e pentru implementare</w:t>
      </w:r>
      <w:r w:rsidR="004D0714">
        <w:rPr>
          <w:rFonts w:ascii="Candara" w:hAnsi="Candara"/>
          <w:lang w:val="ro-RO"/>
        </w:rPr>
        <w:t>, se v</w:t>
      </w:r>
      <w:r w:rsidR="009539FF">
        <w:rPr>
          <w:rFonts w:ascii="Candara" w:hAnsi="Candara"/>
          <w:lang w:val="ro-RO"/>
        </w:rPr>
        <w:t>or</w:t>
      </w:r>
      <w:r w:rsidR="004D0714">
        <w:rPr>
          <w:rFonts w:ascii="Candara" w:hAnsi="Candara"/>
          <w:lang w:val="ro-RO"/>
        </w:rPr>
        <w:t xml:space="preserve"> desfășura într-un laborator al școlii sau în afara sălilor de clasă obișnuite în luna noiembrie 2025 pentru oaspeți Erasmus – elevi și profesori (a se vedea Anexa 2</w:t>
      </w:r>
      <w:r w:rsidR="009539FF">
        <w:rPr>
          <w:rFonts w:ascii="Candara" w:hAnsi="Candara"/>
          <w:lang w:val="ro-RO"/>
        </w:rPr>
        <w:t xml:space="preserve"> pentru sugestii</w:t>
      </w:r>
      <w:r w:rsidR="004D0714">
        <w:rPr>
          <w:rFonts w:ascii="Candara" w:hAnsi="Candara"/>
          <w:lang w:val="ro-RO"/>
        </w:rPr>
        <w:t>), urmând următoarea structură:</w:t>
      </w:r>
    </w:p>
    <w:p w14:paraId="24CBD7A8" w14:textId="14E87F92" w:rsidR="004D0714" w:rsidRDefault="004D0714" w:rsidP="004D0714">
      <w:pPr>
        <w:jc w:val="both"/>
        <w:rPr>
          <w:rFonts w:ascii="Candara" w:hAnsi="Candara"/>
          <w:lang w:val="ro-RO"/>
        </w:rPr>
      </w:pPr>
      <w:r w:rsidRPr="004D0714">
        <w:rPr>
          <w:rFonts w:ascii="Candara" w:hAnsi="Candara"/>
          <w:lang w:val="ro-RO"/>
        </w:rPr>
        <w:t>I.</w:t>
      </w:r>
      <w:r>
        <w:rPr>
          <w:rFonts w:ascii="Candara" w:hAnsi="Candara"/>
          <w:lang w:val="ro-RO"/>
        </w:rPr>
        <w:t xml:space="preserve"> </w:t>
      </w:r>
      <w:r w:rsidRPr="004D0714">
        <w:rPr>
          <w:rFonts w:ascii="Candara" w:hAnsi="Candara"/>
          <w:lang w:val="ro-RO"/>
        </w:rPr>
        <w:t>Clasa</w:t>
      </w:r>
    </w:p>
    <w:p w14:paraId="7815D6FA" w14:textId="1C692B19" w:rsidR="004D0714" w:rsidRDefault="004D0714" w:rsidP="004D0714">
      <w:pPr>
        <w:jc w:val="both"/>
        <w:rPr>
          <w:rFonts w:ascii="Candara" w:hAnsi="Candara"/>
          <w:lang w:val="ro-RO"/>
        </w:rPr>
      </w:pPr>
      <w:r>
        <w:rPr>
          <w:rFonts w:ascii="Candara" w:hAnsi="Candara"/>
          <w:lang w:val="ro-RO"/>
        </w:rPr>
        <w:t>II Locația</w:t>
      </w:r>
    </w:p>
    <w:p w14:paraId="6DFF7714" w14:textId="75819290" w:rsidR="004D0714" w:rsidRDefault="004D0714" w:rsidP="004D0714">
      <w:pPr>
        <w:jc w:val="both"/>
        <w:rPr>
          <w:rFonts w:ascii="Candara" w:hAnsi="Candara"/>
          <w:lang w:val="ro-RO"/>
        </w:rPr>
      </w:pPr>
      <w:r>
        <w:rPr>
          <w:rFonts w:ascii="Candara" w:hAnsi="Candara"/>
          <w:lang w:val="ro-RO"/>
        </w:rPr>
        <w:t>III. Titlul lecției</w:t>
      </w:r>
    </w:p>
    <w:p w14:paraId="28811057" w14:textId="77777777" w:rsidR="002706C6" w:rsidRDefault="002706C6" w:rsidP="004D0714">
      <w:pPr>
        <w:jc w:val="both"/>
        <w:rPr>
          <w:rFonts w:ascii="Candara" w:hAnsi="Candara"/>
          <w:lang w:val="ro-RO"/>
        </w:rPr>
      </w:pPr>
    </w:p>
    <w:p w14:paraId="33D380C1" w14:textId="53596B95" w:rsidR="004D0714" w:rsidRDefault="004D0714" w:rsidP="004D0714">
      <w:pPr>
        <w:jc w:val="both"/>
        <w:rPr>
          <w:rFonts w:ascii="Candara" w:hAnsi="Candara"/>
          <w:lang w:val="ro-RO"/>
        </w:rPr>
      </w:pPr>
      <w:r>
        <w:rPr>
          <w:rFonts w:ascii="Candara" w:hAnsi="Candara"/>
          <w:lang w:val="ro-RO"/>
        </w:rPr>
        <w:t>IV. Tipul lecției</w:t>
      </w:r>
    </w:p>
    <w:p w14:paraId="7B3EA6BD" w14:textId="26212EDC" w:rsidR="004D0714" w:rsidRDefault="004D0714" w:rsidP="004D0714">
      <w:pPr>
        <w:rPr>
          <w:rFonts w:ascii="Candara" w:hAnsi="Candara"/>
          <w:lang w:val="ro-RO"/>
        </w:rPr>
      </w:pPr>
      <w:r>
        <w:rPr>
          <w:rFonts w:ascii="Candara" w:hAnsi="Candara"/>
          <w:lang w:val="ro-RO"/>
        </w:rPr>
        <w:t>V. Rezumatul</w:t>
      </w:r>
      <w:r>
        <w:rPr>
          <w:rFonts w:ascii="Candara" w:hAnsi="Candara"/>
          <w:lang w:val="ro-RO"/>
        </w:rPr>
        <w:br/>
        <w:t>VI. Descrierea metodei</w:t>
      </w:r>
    </w:p>
    <w:p w14:paraId="7A1E4465" w14:textId="609C98DC" w:rsidR="004D0714" w:rsidRPr="004D0714" w:rsidRDefault="004D0714" w:rsidP="004D0714">
      <w:pPr>
        <w:rPr>
          <w:rFonts w:ascii="Candara" w:hAnsi="Candara"/>
          <w:lang w:val="ro-RO"/>
        </w:rPr>
      </w:pPr>
      <w:r w:rsidRPr="006B231E">
        <w:rPr>
          <w:rFonts w:ascii="Candara" w:hAnsi="Candara"/>
          <w:i/>
          <w:iCs/>
          <w:lang w:val="ro-RO"/>
        </w:rPr>
        <w:t>(maxim 2</w:t>
      </w:r>
      <w:r>
        <w:rPr>
          <w:rFonts w:ascii="Candara" w:hAnsi="Candara"/>
          <w:i/>
          <w:iCs/>
          <w:lang w:val="ro-RO"/>
        </w:rPr>
        <w:t xml:space="preserve"> </w:t>
      </w:r>
      <w:r w:rsidRPr="006B231E">
        <w:rPr>
          <w:rFonts w:ascii="Candara" w:hAnsi="Candara"/>
          <w:i/>
          <w:iCs/>
          <w:lang w:val="ro-RO"/>
        </w:rPr>
        <w:t>x</w:t>
      </w:r>
      <w:r>
        <w:rPr>
          <w:rFonts w:ascii="Candara" w:hAnsi="Candara"/>
          <w:i/>
          <w:iCs/>
          <w:lang w:val="ro-RO"/>
        </w:rPr>
        <w:t xml:space="preserve"> </w:t>
      </w:r>
      <w:r w:rsidR="006137C2">
        <w:rPr>
          <w:rFonts w:ascii="Candara" w:hAnsi="Candara"/>
          <w:i/>
          <w:iCs/>
          <w:lang w:val="ro-RO"/>
        </w:rPr>
        <w:t>25</w:t>
      </w:r>
      <w:r w:rsidRPr="006B231E">
        <w:rPr>
          <w:rFonts w:ascii="Candara" w:hAnsi="Candara"/>
          <w:i/>
          <w:iCs/>
          <w:lang w:val="ro-RO"/>
        </w:rPr>
        <w:t xml:space="preserve"> puncte</w:t>
      </w:r>
      <w:r>
        <w:rPr>
          <w:rFonts w:ascii="Candara" w:hAnsi="Candara"/>
          <w:i/>
          <w:iCs/>
          <w:lang w:val="ro-RO"/>
        </w:rPr>
        <w:t xml:space="preserve"> = </w:t>
      </w:r>
      <w:r w:rsidR="006137C2">
        <w:rPr>
          <w:rFonts w:ascii="Candara" w:hAnsi="Candara"/>
          <w:i/>
          <w:iCs/>
          <w:lang w:val="ro-RO"/>
        </w:rPr>
        <w:t>5</w:t>
      </w:r>
      <w:r>
        <w:rPr>
          <w:rFonts w:ascii="Candara" w:hAnsi="Candara"/>
          <w:i/>
          <w:iCs/>
          <w:lang w:val="ro-RO"/>
        </w:rPr>
        <w:t>0 puncte</w:t>
      </w:r>
      <w:r w:rsidRPr="006B231E">
        <w:rPr>
          <w:rFonts w:ascii="Candara" w:hAnsi="Candara"/>
          <w:i/>
          <w:iCs/>
          <w:lang w:val="ro-RO"/>
        </w:rPr>
        <w:t>)</w:t>
      </w:r>
    </w:p>
    <w:p w14:paraId="3D9757FF" w14:textId="77777777" w:rsidR="004D0714" w:rsidRDefault="004D0714" w:rsidP="00A16C55">
      <w:pPr>
        <w:jc w:val="both"/>
        <w:rPr>
          <w:rFonts w:ascii="Candara" w:hAnsi="Candara"/>
          <w:lang w:val="ro-RO"/>
        </w:rPr>
      </w:pPr>
    </w:p>
    <w:p w14:paraId="76160317" w14:textId="77777777" w:rsidR="00AC5B91" w:rsidRDefault="00AC5B91" w:rsidP="00A16C55">
      <w:pPr>
        <w:jc w:val="both"/>
        <w:rPr>
          <w:rFonts w:ascii="Candara" w:hAnsi="Candara"/>
          <w:lang w:val="ro-RO"/>
        </w:rPr>
      </w:pPr>
    </w:p>
    <w:p w14:paraId="0218353B" w14:textId="6195BE5D" w:rsidR="00496B41" w:rsidRDefault="00496B41" w:rsidP="00A16C55">
      <w:pPr>
        <w:jc w:val="both"/>
        <w:rPr>
          <w:rFonts w:ascii="Candara" w:hAnsi="Candara"/>
          <w:lang w:val="ro-RO"/>
        </w:rPr>
      </w:pPr>
      <w:r>
        <w:rPr>
          <w:rFonts w:ascii="Candara" w:hAnsi="Candara"/>
          <w:lang w:val="ro-RO"/>
        </w:rPr>
        <w:t xml:space="preserve">B. 1 paragraf explicând cum </w:t>
      </w:r>
      <w:r w:rsidR="006137C2">
        <w:rPr>
          <w:rFonts w:ascii="Candara" w:hAnsi="Candara"/>
          <w:lang w:val="ro-RO"/>
        </w:rPr>
        <w:t>ați putea</w:t>
      </w:r>
      <w:r>
        <w:rPr>
          <w:rFonts w:ascii="Candara" w:hAnsi="Candara"/>
          <w:lang w:val="ro-RO"/>
        </w:rPr>
        <w:t xml:space="preserve"> sprijini desfășurarea a cel puțin 3 activități dintre cele menționate mai jos </w:t>
      </w:r>
      <w:r w:rsidR="006137C2">
        <w:rPr>
          <w:rFonts w:ascii="Candara" w:hAnsi="Candara"/>
          <w:lang w:val="ro-RO"/>
        </w:rPr>
        <w:t>în</w:t>
      </w:r>
      <w:r>
        <w:rPr>
          <w:rFonts w:ascii="Candara" w:hAnsi="Candara"/>
          <w:lang w:val="ro-RO"/>
        </w:rPr>
        <w:t xml:space="preserve"> timpul întâlnirii Erasmus din noiembrie 2025:</w:t>
      </w:r>
    </w:p>
    <w:p w14:paraId="127154CA" w14:textId="6C32854B" w:rsidR="00496B41" w:rsidRDefault="00496B41" w:rsidP="00A16C55">
      <w:pPr>
        <w:jc w:val="both"/>
        <w:rPr>
          <w:rFonts w:ascii="Candara" w:hAnsi="Candara"/>
          <w:lang w:val="ro-RO"/>
        </w:rPr>
      </w:pPr>
      <w:r>
        <w:rPr>
          <w:rFonts w:ascii="Candara" w:hAnsi="Candara"/>
          <w:lang w:val="ro-RO"/>
        </w:rPr>
        <w:t>- Lecție de chimie despre coloranți</w:t>
      </w:r>
    </w:p>
    <w:p w14:paraId="5240045E" w14:textId="14F91CA8" w:rsidR="00496B41" w:rsidRDefault="00496B41" w:rsidP="00A16C55">
      <w:pPr>
        <w:jc w:val="both"/>
        <w:rPr>
          <w:rFonts w:ascii="Candara" w:hAnsi="Candara"/>
          <w:lang w:val="ro-RO"/>
        </w:rPr>
      </w:pPr>
      <w:r>
        <w:rPr>
          <w:rFonts w:ascii="Candara" w:hAnsi="Candara"/>
          <w:lang w:val="ro-RO"/>
        </w:rPr>
        <w:t>- Lecție de chimie despre sare</w:t>
      </w:r>
    </w:p>
    <w:p w14:paraId="74C89EDD" w14:textId="4EF97E48" w:rsidR="00496B41" w:rsidRDefault="00496B41" w:rsidP="00A16C55">
      <w:pPr>
        <w:jc w:val="both"/>
        <w:rPr>
          <w:rFonts w:ascii="Candara" w:hAnsi="Candara"/>
          <w:lang w:val="ro-RO"/>
        </w:rPr>
      </w:pPr>
      <w:r>
        <w:rPr>
          <w:rFonts w:ascii="Candara" w:hAnsi="Candara"/>
          <w:lang w:val="ro-RO"/>
        </w:rPr>
        <w:t>- Lecție de fizică despre apă și vânt</w:t>
      </w:r>
    </w:p>
    <w:p w14:paraId="5121B2E3" w14:textId="5E1D614F" w:rsidR="00496B41" w:rsidRDefault="00496B41" w:rsidP="00A16C55">
      <w:pPr>
        <w:jc w:val="both"/>
        <w:rPr>
          <w:rFonts w:ascii="Candara" w:hAnsi="Candara"/>
          <w:lang w:val="ro-RO"/>
        </w:rPr>
      </w:pPr>
      <w:r>
        <w:rPr>
          <w:rFonts w:ascii="Candara" w:hAnsi="Candara"/>
          <w:lang w:val="ro-RO"/>
        </w:rPr>
        <w:t xml:space="preserve">- Lecție de </w:t>
      </w:r>
      <w:r w:rsidR="006137C2">
        <w:rPr>
          <w:rFonts w:ascii="Candara" w:hAnsi="Candara"/>
          <w:lang w:val="ro-RO"/>
        </w:rPr>
        <w:t>b</w:t>
      </w:r>
      <w:r>
        <w:rPr>
          <w:rFonts w:ascii="Candara" w:hAnsi="Candara"/>
          <w:lang w:val="ro-RO"/>
        </w:rPr>
        <w:t xml:space="preserve">iologie despre hrana </w:t>
      </w:r>
      <w:proofErr w:type="spellStart"/>
      <w:r>
        <w:rPr>
          <w:rFonts w:ascii="Candara" w:hAnsi="Candara"/>
          <w:lang w:val="ro-RO"/>
        </w:rPr>
        <w:t>eco</w:t>
      </w:r>
      <w:proofErr w:type="spellEnd"/>
    </w:p>
    <w:p w14:paraId="2B164475" w14:textId="437ED00D" w:rsidR="00496B41" w:rsidRDefault="00496B41" w:rsidP="00A16C55">
      <w:pPr>
        <w:jc w:val="both"/>
        <w:rPr>
          <w:rFonts w:ascii="Candara" w:hAnsi="Candara"/>
          <w:lang w:val="ro-RO"/>
        </w:rPr>
      </w:pPr>
      <w:r>
        <w:rPr>
          <w:rFonts w:ascii="Candara" w:hAnsi="Candara"/>
          <w:lang w:val="ro-RO"/>
        </w:rPr>
        <w:t>- Vizită la Trans Agape Sibiu</w:t>
      </w:r>
    </w:p>
    <w:p w14:paraId="6E70630E" w14:textId="0C2DBC30" w:rsidR="00496B41" w:rsidRDefault="00496B41" w:rsidP="00A16C55">
      <w:pPr>
        <w:jc w:val="both"/>
        <w:rPr>
          <w:rFonts w:ascii="Candara" w:hAnsi="Candara"/>
          <w:lang w:val="ro-RO"/>
        </w:rPr>
      </w:pPr>
      <w:r>
        <w:rPr>
          <w:rFonts w:ascii="Candara" w:hAnsi="Candara"/>
          <w:lang w:val="ro-RO"/>
        </w:rPr>
        <w:t>- Vizită la Salina Turda</w:t>
      </w:r>
    </w:p>
    <w:p w14:paraId="38AD3E6A" w14:textId="108490D7" w:rsidR="00496B41" w:rsidRDefault="00496B41" w:rsidP="00A16C55">
      <w:pPr>
        <w:jc w:val="both"/>
        <w:rPr>
          <w:rFonts w:ascii="Candara" w:hAnsi="Candara"/>
          <w:lang w:val="ro-RO"/>
        </w:rPr>
      </w:pPr>
      <w:r>
        <w:rPr>
          <w:rFonts w:ascii="Candara" w:hAnsi="Candara"/>
          <w:lang w:val="ro-RO"/>
        </w:rPr>
        <w:t>- Vizită la barajul de la Gura Râului</w:t>
      </w:r>
    </w:p>
    <w:p w14:paraId="6D4E02B1" w14:textId="17065F91" w:rsidR="00496B41" w:rsidRDefault="00496B41" w:rsidP="00A16C55">
      <w:pPr>
        <w:jc w:val="both"/>
        <w:rPr>
          <w:rFonts w:ascii="Candara" w:hAnsi="Candara"/>
          <w:lang w:val="ro-RO"/>
        </w:rPr>
      </w:pPr>
      <w:r>
        <w:rPr>
          <w:rFonts w:ascii="Candara" w:hAnsi="Candara"/>
          <w:lang w:val="ro-RO"/>
        </w:rPr>
        <w:t xml:space="preserve">- Vizită la Muzeul de icoane pe sticlă din </w:t>
      </w:r>
      <w:proofErr w:type="spellStart"/>
      <w:r>
        <w:rPr>
          <w:rFonts w:ascii="Candara" w:hAnsi="Candara"/>
          <w:lang w:val="ro-RO"/>
        </w:rPr>
        <w:t>Sibiel</w:t>
      </w:r>
      <w:proofErr w:type="spellEnd"/>
    </w:p>
    <w:p w14:paraId="3F0034D4" w14:textId="2487AFC0" w:rsidR="00496B41" w:rsidRDefault="00496B41" w:rsidP="00A16C55">
      <w:pPr>
        <w:jc w:val="both"/>
        <w:rPr>
          <w:rFonts w:ascii="Candara" w:hAnsi="Candara"/>
          <w:lang w:val="ro-RO"/>
        </w:rPr>
      </w:pPr>
      <w:r>
        <w:rPr>
          <w:rFonts w:ascii="Candara" w:hAnsi="Candara"/>
          <w:lang w:val="ro-RO"/>
        </w:rPr>
        <w:t>- Atelierul „Culorile Săpânței” la Muzeul ASTRA:</w:t>
      </w:r>
      <w:r w:rsidR="006137C2">
        <w:rPr>
          <w:rFonts w:ascii="Candara" w:hAnsi="Candara"/>
          <w:lang w:val="ro-RO"/>
        </w:rPr>
        <w:t xml:space="preserve"> pag. 7 broșura pentru anul școlar trecut</w:t>
      </w:r>
      <w:r>
        <w:rPr>
          <w:rFonts w:ascii="Candara" w:hAnsi="Candara"/>
          <w:lang w:val="ro-RO"/>
        </w:rPr>
        <w:t xml:space="preserve"> </w:t>
      </w:r>
      <w:hyperlink r:id="rId11" w:history="1">
        <w:r w:rsidR="006137C2" w:rsidRPr="007F66B3">
          <w:rPr>
            <w:rStyle w:val="Hyperlink"/>
            <w:rFonts w:ascii="Candara" w:hAnsi="Candara"/>
            <w:lang w:val="ro-RO"/>
          </w:rPr>
          <w:t>https://muzeulastra.ro/wp-content/uploads/2024/09/brosura-muzeul-se-prezinta-oct2024-mai2025.pdf</w:t>
        </w:r>
      </w:hyperlink>
      <w:r w:rsidR="006137C2">
        <w:rPr>
          <w:rFonts w:ascii="Candara" w:hAnsi="Candara"/>
          <w:lang w:val="ro-RO"/>
        </w:rPr>
        <w:t xml:space="preserve"> </w:t>
      </w:r>
    </w:p>
    <w:p w14:paraId="798CA8A2" w14:textId="51BE8746" w:rsidR="00496B41" w:rsidRDefault="00496B41" w:rsidP="00A16C55">
      <w:pPr>
        <w:jc w:val="both"/>
        <w:rPr>
          <w:rFonts w:ascii="Candara" w:hAnsi="Candara"/>
          <w:lang w:val="ro-RO"/>
        </w:rPr>
      </w:pPr>
      <w:r>
        <w:rPr>
          <w:rFonts w:ascii="Candara" w:hAnsi="Candara"/>
          <w:lang w:val="ro-RO"/>
        </w:rPr>
        <w:t>- Atelierul „Pune moara pe hartă la Muzeul ASTRA</w:t>
      </w:r>
      <w:r w:rsidR="006137C2">
        <w:rPr>
          <w:rFonts w:ascii="Candara" w:hAnsi="Candara"/>
          <w:lang w:val="ro-RO"/>
        </w:rPr>
        <w:t xml:space="preserve">: pag. 8 broșura pentru anul școlar trecut </w:t>
      </w:r>
      <w:hyperlink r:id="rId12" w:history="1">
        <w:r w:rsidR="006137C2" w:rsidRPr="007F66B3">
          <w:rPr>
            <w:rStyle w:val="Hyperlink"/>
            <w:rFonts w:ascii="Candara" w:hAnsi="Candara"/>
            <w:lang w:val="ro-RO"/>
          </w:rPr>
          <w:t>https://muzeulastra.ro/wp-content/uploads/2024/09/brosura-muzeul-se-prezinta-oct2024-mai2025.pdf</w:t>
        </w:r>
      </w:hyperlink>
    </w:p>
    <w:p w14:paraId="3309222D" w14:textId="3E4576D6" w:rsidR="00496B41" w:rsidRDefault="006137C2" w:rsidP="00A16C55">
      <w:pPr>
        <w:jc w:val="both"/>
        <w:rPr>
          <w:rFonts w:ascii="Candara" w:hAnsi="Candara"/>
          <w:lang w:val="ro-RO"/>
        </w:rPr>
      </w:pPr>
      <w:r w:rsidRPr="006B231E">
        <w:rPr>
          <w:rFonts w:ascii="Candara" w:hAnsi="Candara"/>
          <w:i/>
          <w:iCs/>
          <w:lang w:val="ro-RO"/>
        </w:rPr>
        <w:t>(maxim</w:t>
      </w:r>
      <w:r>
        <w:rPr>
          <w:rFonts w:ascii="Candara" w:hAnsi="Candara"/>
          <w:i/>
          <w:iCs/>
          <w:lang w:val="ro-RO"/>
        </w:rPr>
        <w:t xml:space="preserve"> 50 puncte</w:t>
      </w:r>
      <w:r w:rsidRPr="006B231E">
        <w:rPr>
          <w:rFonts w:ascii="Candara" w:hAnsi="Candara"/>
          <w:i/>
          <w:iCs/>
          <w:lang w:val="ro-RO"/>
        </w:rPr>
        <w:t>)</w:t>
      </w:r>
    </w:p>
    <w:p w14:paraId="5A23E023" w14:textId="77777777" w:rsidR="006137C2" w:rsidRDefault="006137C2" w:rsidP="00A16C55">
      <w:pPr>
        <w:jc w:val="both"/>
        <w:rPr>
          <w:rFonts w:ascii="Candara" w:hAnsi="Candara"/>
          <w:lang w:val="ro-RO"/>
        </w:rPr>
      </w:pPr>
    </w:p>
    <w:p w14:paraId="33C161F4" w14:textId="09ECBD39" w:rsidR="007600E7" w:rsidRPr="00E131D5" w:rsidRDefault="00000DC4" w:rsidP="00A16C55">
      <w:pPr>
        <w:jc w:val="both"/>
        <w:rPr>
          <w:rFonts w:ascii="Candara" w:hAnsi="Candara"/>
          <w:lang w:val="ro-RO"/>
        </w:rPr>
      </w:pPr>
      <w:r>
        <w:rPr>
          <w:rFonts w:ascii="Candara" w:hAnsi="Candara"/>
          <w:lang w:val="ro-RO"/>
        </w:rPr>
        <w:t>Scrieți un articol</w:t>
      </w:r>
      <w:r w:rsidR="009075B6">
        <w:rPr>
          <w:rFonts w:ascii="Candara" w:hAnsi="Candara"/>
          <w:lang w:val="ro-RO"/>
        </w:rPr>
        <w:t>/eseu</w:t>
      </w:r>
      <w:r>
        <w:rPr>
          <w:rFonts w:ascii="Candara" w:hAnsi="Candara"/>
          <w:lang w:val="ro-RO"/>
        </w:rPr>
        <w:t xml:space="preserve"> intitulat </w:t>
      </w:r>
      <w:r w:rsidR="009075B6" w:rsidRPr="009075B6">
        <w:rPr>
          <w:rFonts w:ascii="Candara" w:hAnsi="Candara"/>
          <w:b/>
          <w:bCs/>
          <w:lang w:val="ro-RO"/>
        </w:rPr>
        <w:t>„</w:t>
      </w:r>
      <w:r w:rsidRPr="009075B6">
        <w:rPr>
          <w:rFonts w:ascii="Candara" w:hAnsi="Candara"/>
          <w:b/>
          <w:bCs/>
          <w:lang w:val="ro-RO"/>
        </w:rPr>
        <w:t>Povestea mea Erasmus+ 202</w:t>
      </w:r>
      <w:r w:rsidR="004C2869">
        <w:rPr>
          <w:rFonts w:ascii="Candara" w:hAnsi="Candara"/>
          <w:b/>
          <w:bCs/>
          <w:lang w:val="ro-RO"/>
        </w:rPr>
        <w:t>4</w:t>
      </w:r>
      <w:r w:rsidR="001E5171">
        <w:rPr>
          <w:rFonts w:ascii="Candara" w:hAnsi="Candara"/>
          <w:b/>
          <w:bCs/>
          <w:lang w:val="ro-RO"/>
        </w:rPr>
        <w:t>-202</w:t>
      </w:r>
      <w:r w:rsidR="004C2869">
        <w:rPr>
          <w:rFonts w:ascii="Candara" w:hAnsi="Candara"/>
          <w:b/>
          <w:bCs/>
          <w:lang w:val="ro-RO"/>
        </w:rPr>
        <w:t>5</w:t>
      </w:r>
      <w:r w:rsidR="009075B6">
        <w:rPr>
          <w:rFonts w:ascii="Candara" w:hAnsi="Candara"/>
          <w:b/>
          <w:bCs/>
          <w:lang w:val="ro-RO"/>
        </w:rPr>
        <w:t>“</w:t>
      </w:r>
      <w:r>
        <w:rPr>
          <w:rFonts w:ascii="Candara" w:hAnsi="Candara"/>
          <w:lang w:val="ro-RO"/>
        </w:rPr>
        <w:t xml:space="preserve"> în care să d</w:t>
      </w:r>
      <w:r w:rsidR="007600E7" w:rsidRPr="00E131D5">
        <w:rPr>
          <w:rFonts w:ascii="Candara" w:hAnsi="Candara"/>
          <w:lang w:val="ro-RO"/>
        </w:rPr>
        <w:t>escrieți pe scurt</w:t>
      </w:r>
      <w:r w:rsidR="00483116">
        <w:rPr>
          <w:rFonts w:ascii="Candara" w:hAnsi="Candara"/>
          <w:lang w:val="ro-RO"/>
        </w:rPr>
        <w:t xml:space="preserve"> </w:t>
      </w:r>
      <w:r w:rsidR="00AF74ED">
        <w:rPr>
          <w:rFonts w:ascii="Candara" w:hAnsi="Candara"/>
          <w:lang w:val="ro-RO"/>
        </w:rPr>
        <w:t>cum anume ați sprijinit</w:t>
      </w:r>
      <w:r w:rsidR="00483116">
        <w:rPr>
          <w:rFonts w:ascii="Candara" w:hAnsi="Candara"/>
          <w:lang w:val="ro-RO"/>
        </w:rPr>
        <w:t xml:space="preserve"> </w:t>
      </w:r>
      <w:r w:rsidR="00483116" w:rsidRPr="00E15248">
        <w:rPr>
          <w:rFonts w:ascii="Candara" w:hAnsi="Candara"/>
          <w:b/>
          <w:bCs/>
          <w:lang w:val="ro-RO"/>
        </w:rPr>
        <w:t>activitățil</w:t>
      </w:r>
      <w:r w:rsidR="00F4125A">
        <w:rPr>
          <w:rFonts w:ascii="Candara" w:hAnsi="Candara"/>
          <w:b/>
          <w:bCs/>
          <w:lang w:val="ro-RO"/>
        </w:rPr>
        <w:t>e</w:t>
      </w:r>
      <w:r w:rsidR="00483116" w:rsidRPr="00E15248">
        <w:rPr>
          <w:rFonts w:ascii="Candara" w:hAnsi="Candara"/>
          <w:b/>
          <w:bCs/>
          <w:lang w:val="ro-RO"/>
        </w:rPr>
        <w:t xml:space="preserve"> Erasmus+ </w:t>
      </w:r>
      <w:r w:rsidR="00AF74ED" w:rsidRPr="00E15248">
        <w:rPr>
          <w:rFonts w:ascii="Candara" w:hAnsi="Candara"/>
          <w:b/>
          <w:bCs/>
          <w:lang w:val="ro-RO"/>
        </w:rPr>
        <w:t xml:space="preserve">derulate în </w:t>
      </w:r>
      <w:r w:rsidR="00F4125A">
        <w:rPr>
          <w:rFonts w:ascii="Candara" w:hAnsi="Candara"/>
          <w:b/>
          <w:bCs/>
          <w:lang w:val="ro-RO"/>
        </w:rPr>
        <w:t>colegiu</w:t>
      </w:r>
      <w:r w:rsidR="001E5171">
        <w:rPr>
          <w:rFonts w:ascii="Candara" w:hAnsi="Candara"/>
          <w:b/>
          <w:bCs/>
          <w:lang w:val="ro-RO"/>
        </w:rPr>
        <w:t xml:space="preserve"> în anul școlar trecut</w:t>
      </w:r>
      <w:r>
        <w:rPr>
          <w:rFonts w:ascii="Candara" w:hAnsi="Candara"/>
          <w:lang w:val="ro-RO"/>
        </w:rPr>
        <w:t xml:space="preserve">. Criterii de evaluare: </w:t>
      </w:r>
      <w:r w:rsidR="00627304">
        <w:rPr>
          <w:rFonts w:ascii="Candara" w:hAnsi="Candara"/>
          <w:lang w:val="ro-RO"/>
        </w:rPr>
        <w:t>reflecția liberă; structură interioară; gândire critică (analiză, sinteză, evaluare); creativitatea; evocarea emoției în cititor; acuratețea exprimării; corectitudine stilistică și gramaticală</w:t>
      </w:r>
      <w:r w:rsidR="007600E7" w:rsidRPr="00E131D5">
        <w:rPr>
          <w:rFonts w:ascii="Candara" w:hAnsi="Candara"/>
          <w:lang w:val="ro-RO"/>
        </w:rPr>
        <w:t xml:space="preserve"> </w:t>
      </w:r>
      <w:r w:rsidR="007600E7" w:rsidRPr="00E131D5">
        <w:rPr>
          <w:rFonts w:ascii="Candara" w:hAnsi="Candara"/>
          <w:i/>
          <w:lang w:val="ro-RO"/>
        </w:rPr>
        <w:t xml:space="preserve">(maxim </w:t>
      </w:r>
      <w:r>
        <w:rPr>
          <w:rFonts w:ascii="Candara" w:hAnsi="Candara"/>
          <w:i/>
          <w:lang w:val="ro-RO"/>
        </w:rPr>
        <w:t>5</w:t>
      </w:r>
      <w:r w:rsidR="00E15248">
        <w:rPr>
          <w:rFonts w:ascii="Candara" w:hAnsi="Candara"/>
          <w:i/>
          <w:lang w:val="ro-RO"/>
        </w:rPr>
        <w:t>0</w:t>
      </w:r>
      <w:r w:rsidR="007600E7" w:rsidRPr="00E131D5">
        <w:rPr>
          <w:rFonts w:ascii="Candara" w:hAnsi="Candara"/>
          <w:i/>
          <w:lang w:val="ro-RO"/>
        </w:rPr>
        <w:t xml:space="preserve"> </w:t>
      </w:r>
      <w:r w:rsidR="009C1C31">
        <w:rPr>
          <w:rFonts w:ascii="Candara" w:hAnsi="Candara"/>
          <w:i/>
          <w:lang w:val="ro-RO"/>
        </w:rPr>
        <w:t xml:space="preserve">de </w:t>
      </w:r>
      <w:r w:rsidR="007600E7" w:rsidRPr="00E131D5">
        <w:rPr>
          <w:rFonts w:ascii="Candara" w:hAnsi="Candara"/>
          <w:i/>
          <w:lang w:val="ro-RO"/>
        </w:rPr>
        <w:t>puncte)</w:t>
      </w:r>
      <w:r w:rsidR="007600E7" w:rsidRPr="00E131D5">
        <w:rPr>
          <w:rFonts w:ascii="Candara" w:hAnsi="Candara"/>
          <w:lang w:val="ro-RO"/>
        </w:rPr>
        <w:t>.</w:t>
      </w:r>
    </w:p>
    <w:p w14:paraId="0ED062B7" w14:textId="77777777" w:rsidR="006B231E" w:rsidRDefault="006B231E" w:rsidP="007600E7">
      <w:pPr>
        <w:rPr>
          <w:rFonts w:ascii="Candara" w:hAnsi="Candara"/>
          <w:lang w:val="ro-RO"/>
        </w:rPr>
      </w:pPr>
    </w:p>
    <w:p w14:paraId="31FC4268" w14:textId="76CF4B9B" w:rsidR="007600E7" w:rsidRPr="00E131D5" w:rsidRDefault="007600E7" w:rsidP="007600E7">
      <w:pPr>
        <w:rPr>
          <w:rFonts w:ascii="Candara" w:hAnsi="Candara"/>
          <w:lang w:val="ro-RO"/>
        </w:rPr>
      </w:pPr>
      <w:r w:rsidRPr="00E131D5">
        <w:rPr>
          <w:rFonts w:ascii="Candara" w:hAnsi="Candara"/>
          <w:lang w:val="ro-RO"/>
        </w:rPr>
        <w:t>S</w:t>
      </w:r>
      <w:r w:rsidR="00193C22">
        <w:rPr>
          <w:rFonts w:ascii="Candara" w:hAnsi="Candara"/>
          <w:lang w:val="ro-RO"/>
        </w:rPr>
        <w:t>emnătura</w:t>
      </w:r>
    </w:p>
    <w:p w14:paraId="4F5947B9" w14:textId="6887C8C2" w:rsidR="004D0714" w:rsidRDefault="007600E7" w:rsidP="00627304">
      <w:pPr>
        <w:rPr>
          <w:rFonts w:ascii="Candara" w:hAnsi="Candara"/>
          <w:lang w:val="ro-RO"/>
        </w:rPr>
      </w:pPr>
      <w:r w:rsidRPr="00E131D5">
        <w:rPr>
          <w:rFonts w:ascii="Candara" w:hAnsi="Candara"/>
          <w:lang w:val="ro-RO"/>
        </w:rPr>
        <w:t>Data (ziua, luna, anul)</w:t>
      </w:r>
    </w:p>
    <w:p w14:paraId="3C2DBB94" w14:textId="77777777" w:rsidR="004D0714" w:rsidRDefault="004D0714">
      <w:pPr>
        <w:rPr>
          <w:rFonts w:ascii="Candara" w:hAnsi="Candara"/>
          <w:lang w:val="ro-RO"/>
        </w:rPr>
      </w:pPr>
      <w:r>
        <w:rPr>
          <w:rFonts w:ascii="Candara" w:hAnsi="Candara"/>
          <w:lang w:val="ro-RO"/>
        </w:rPr>
        <w:br w:type="page"/>
      </w:r>
    </w:p>
    <w:p w14:paraId="672744D0" w14:textId="77777777" w:rsidR="00CC7E8B" w:rsidRDefault="00CC7E8B" w:rsidP="00627304">
      <w:pPr>
        <w:rPr>
          <w:rFonts w:ascii="Candara" w:hAnsi="Candara"/>
          <w:lang w:val="ro-RO"/>
        </w:rPr>
      </w:pPr>
    </w:p>
    <w:p w14:paraId="31AD8C2E" w14:textId="77777777" w:rsidR="004D0714" w:rsidRDefault="004D0714" w:rsidP="00627304">
      <w:pPr>
        <w:rPr>
          <w:rFonts w:ascii="Candara" w:hAnsi="Candara"/>
          <w:lang w:val="ro-RO"/>
        </w:rPr>
      </w:pPr>
    </w:p>
    <w:p w14:paraId="740FD12D" w14:textId="27236F47" w:rsidR="004D0714" w:rsidRPr="004D0714" w:rsidRDefault="004D0714" w:rsidP="00627304">
      <w:pPr>
        <w:rPr>
          <w:rFonts w:ascii="Candara" w:hAnsi="Candara"/>
          <w:b/>
          <w:bCs/>
        </w:rPr>
      </w:pPr>
      <w:r>
        <w:rPr>
          <w:rFonts w:ascii="Candara" w:hAnsi="Candara"/>
          <w:b/>
          <w:lang w:val="ro-RO"/>
        </w:rPr>
        <w:t xml:space="preserve">Anexa 2: </w:t>
      </w:r>
      <w:r w:rsidRPr="004D0714">
        <w:rPr>
          <w:rFonts w:ascii="Candara" w:hAnsi="Candara"/>
          <w:b/>
          <w:bCs/>
        </w:rPr>
        <w:t>GHID VIZUAL AL METODELOR ACTIV-PARTICIPATIVE, CENTRATE PE ELEVI</w:t>
      </w:r>
    </w:p>
    <w:p w14:paraId="7BD6BC55" w14:textId="0F207E07" w:rsidR="004D0714" w:rsidRPr="004D0714" w:rsidRDefault="004D0714" w:rsidP="00627304">
      <w:pPr>
        <w:rPr>
          <w:rFonts w:ascii="Candara" w:hAnsi="Candar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2175"/>
        <w:gridCol w:w="1861"/>
        <w:gridCol w:w="1066"/>
        <w:gridCol w:w="2355"/>
      </w:tblGrid>
      <w:tr w:rsidR="004D0714" w:rsidRPr="004D0714" w14:paraId="1DE78A70" w14:textId="77777777">
        <w:trPr>
          <w:tblHeader/>
          <w:tblCellSpacing w:w="15" w:type="dxa"/>
        </w:trPr>
        <w:tc>
          <w:tcPr>
            <w:tcW w:w="0" w:type="auto"/>
            <w:vAlign w:val="center"/>
            <w:hideMark/>
          </w:tcPr>
          <w:p w14:paraId="63D8F681" w14:textId="77777777" w:rsidR="004D0714" w:rsidRPr="004D0714" w:rsidRDefault="004D0714">
            <w:pPr>
              <w:jc w:val="center"/>
              <w:rPr>
                <w:rFonts w:ascii="Candara" w:hAnsi="Candara"/>
                <w:b/>
                <w:bCs/>
              </w:rPr>
            </w:pPr>
            <w:r w:rsidRPr="004D0714">
              <w:rPr>
                <w:rStyle w:val="Strong"/>
                <w:rFonts w:ascii="Candara" w:hAnsi="Candara"/>
              </w:rPr>
              <w:t>Categorie</w:t>
            </w:r>
          </w:p>
        </w:tc>
        <w:tc>
          <w:tcPr>
            <w:tcW w:w="0" w:type="auto"/>
            <w:vAlign w:val="center"/>
            <w:hideMark/>
          </w:tcPr>
          <w:p w14:paraId="1575A090" w14:textId="77777777" w:rsidR="004D0714" w:rsidRPr="004D0714" w:rsidRDefault="004D0714">
            <w:pPr>
              <w:jc w:val="center"/>
              <w:rPr>
                <w:rFonts w:ascii="Candara" w:hAnsi="Candara"/>
                <w:b/>
                <w:bCs/>
              </w:rPr>
            </w:pPr>
            <w:r w:rsidRPr="004D0714">
              <w:rPr>
                <w:rStyle w:val="Strong"/>
                <w:rFonts w:ascii="Candara" w:hAnsi="Candara"/>
              </w:rPr>
              <w:t>Metoda</w:t>
            </w:r>
          </w:p>
        </w:tc>
        <w:tc>
          <w:tcPr>
            <w:tcW w:w="0" w:type="auto"/>
            <w:vAlign w:val="center"/>
            <w:hideMark/>
          </w:tcPr>
          <w:p w14:paraId="5C9D64CA" w14:textId="77777777" w:rsidR="004D0714" w:rsidRPr="004D0714" w:rsidRDefault="004D0714">
            <w:pPr>
              <w:jc w:val="center"/>
              <w:rPr>
                <w:rFonts w:ascii="Candara" w:hAnsi="Candara"/>
                <w:b/>
                <w:bCs/>
              </w:rPr>
            </w:pPr>
            <w:r w:rsidRPr="004D0714">
              <w:rPr>
                <w:rStyle w:val="Strong"/>
                <w:rFonts w:ascii="Candara" w:hAnsi="Candara"/>
              </w:rPr>
              <w:t>Scop principal</w:t>
            </w:r>
          </w:p>
        </w:tc>
        <w:tc>
          <w:tcPr>
            <w:tcW w:w="0" w:type="auto"/>
            <w:vAlign w:val="center"/>
            <w:hideMark/>
          </w:tcPr>
          <w:p w14:paraId="1D30873B" w14:textId="77777777" w:rsidR="004D0714" w:rsidRPr="004D0714" w:rsidRDefault="004D0714">
            <w:pPr>
              <w:jc w:val="center"/>
              <w:rPr>
                <w:rFonts w:ascii="Candara" w:hAnsi="Candara"/>
                <w:b/>
                <w:bCs/>
              </w:rPr>
            </w:pPr>
            <w:r w:rsidRPr="004D0714">
              <w:rPr>
                <w:rStyle w:val="Strong"/>
                <w:rFonts w:ascii="Candara" w:hAnsi="Candara"/>
              </w:rPr>
              <w:t>Vârstă potrivită</w:t>
            </w:r>
          </w:p>
        </w:tc>
        <w:tc>
          <w:tcPr>
            <w:tcW w:w="0" w:type="auto"/>
            <w:vAlign w:val="center"/>
            <w:hideMark/>
          </w:tcPr>
          <w:p w14:paraId="69C0A0D9" w14:textId="77777777" w:rsidR="004D0714" w:rsidRPr="004D0714" w:rsidRDefault="004D0714">
            <w:pPr>
              <w:jc w:val="center"/>
              <w:rPr>
                <w:rFonts w:ascii="Candara" w:hAnsi="Candara"/>
                <w:b/>
                <w:bCs/>
              </w:rPr>
            </w:pPr>
            <w:r w:rsidRPr="004D0714">
              <w:rPr>
                <w:rStyle w:val="Strong"/>
                <w:rFonts w:ascii="Candara" w:hAnsi="Candara"/>
              </w:rPr>
              <w:t>Exemple concrete</w:t>
            </w:r>
          </w:p>
        </w:tc>
      </w:tr>
      <w:tr w:rsidR="004D0714" w:rsidRPr="004D0714" w14:paraId="096FFF4C" w14:textId="77777777">
        <w:trPr>
          <w:tblCellSpacing w:w="15" w:type="dxa"/>
        </w:trPr>
        <w:tc>
          <w:tcPr>
            <w:tcW w:w="0" w:type="auto"/>
            <w:vAlign w:val="center"/>
            <w:hideMark/>
          </w:tcPr>
          <w:p w14:paraId="56B6A9DA" w14:textId="77777777" w:rsidR="004D0714" w:rsidRPr="004D0714" w:rsidRDefault="004D0714">
            <w:pPr>
              <w:rPr>
                <w:rFonts w:ascii="Candara" w:hAnsi="Candara"/>
              </w:rPr>
            </w:pPr>
            <w:r w:rsidRPr="004D0714">
              <w:rPr>
                <w:rStyle w:val="Strong"/>
                <w:rFonts w:ascii="Candara" w:hAnsi="Candara"/>
              </w:rPr>
              <w:t>Descoperire &amp; problematizare</w:t>
            </w:r>
          </w:p>
        </w:tc>
        <w:tc>
          <w:tcPr>
            <w:tcW w:w="0" w:type="auto"/>
            <w:vAlign w:val="center"/>
            <w:hideMark/>
          </w:tcPr>
          <w:p w14:paraId="389EEEC1" w14:textId="77777777" w:rsidR="004D0714" w:rsidRPr="004D0714" w:rsidRDefault="004D0714">
            <w:pPr>
              <w:rPr>
                <w:rFonts w:ascii="Candara" w:hAnsi="Candara"/>
              </w:rPr>
            </w:pPr>
            <w:r w:rsidRPr="004D0714">
              <w:rPr>
                <w:rFonts w:ascii="Candara" w:hAnsi="Candara"/>
              </w:rPr>
              <w:t>Învățarea prin descoperire</w:t>
            </w:r>
          </w:p>
        </w:tc>
        <w:tc>
          <w:tcPr>
            <w:tcW w:w="0" w:type="auto"/>
            <w:vAlign w:val="center"/>
            <w:hideMark/>
          </w:tcPr>
          <w:p w14:paraId="443A44CB" w14:textId="77777777" w:rsidR="004D0714" w:rsidRPr="004D0714" w:rsidRDefault="004D0714">
            <w:pPr>
              <w:rPr>
                <w:rFonts w:ascii="Candara" w:hAnsi="Candara"/>
              </w:rPr>
            </w:pPr>
            <w:r w:rsidRPr="004D0714">
              <w:rPr>
                <w:rFonts w:ascii="Candara" w:hAnsi="Candara"/>
              </w:rPr>
              <w:t>Dezvoltă curiozitatea și autonomia</w:t>
            </w:r>
          </w:p>
        </w:tc>
        <w:tc>
          <w:tcPr>
            <w:tcW w:w="0" w:type="auto"/>
            <w:vAlign w:val="center"/>
            <w:hideMark/>
          </w:tcPr>
          <w:p w14:paraId="0A6E020E" w14:textId="77777777" w:rsidR="004D0714" w:rsidRPr="004D0714" w:rsidRDefault="004D0714">
            <w:pPr>
              <w:rPr>
                <w:rFonts w:ascii="Candara" w:hAnsi="Candara"/>
              </w:rPr>
            </w:pPr>
            <w:r w:rsidRPr="004D0714">
              <w:rPr>
                <w:rFonts w:ascii="Candara" w:hAnsi="Candara"/>
              </w:rPr>
              <w:t>8–18 ani</w:t>
            </w:r>
          </w:p>
        </w:tc>
        <w:tc>
          <w:tcPr>
            <w:tcW w:w="0" w:type="auto"/>
            <w:vAlign w:val="center"/>
            <w:hideMark/>
          </w:tcPr>
          <w:p w14:paraId="3951928D" w14:textId="77777777" w:rsidR="004D0714" w:rsidRPr="004D0714" w:rsidRDefault="004D0714">
            <w:pPr>
              <w:rPr>
                <w:rFonts w:ascii="Candara" w:hAnsi="Candara"/>
              </w:rPr>
            </w:pPr>
            <w:r w:rsidRPr="004D0714">
              <w:rPr>
                <w:rFonts w:ascii="Candara" w:hAnsi="Candara"/>
              </w:rPr>
              <w:t>Experimente științifice simple, descoperirea regulilor gramaticale</w:t>
            </w:r>
          </w:p>
        </w:tc>
      </w:tr>
      <w:tr w:rsidR="004D0714" w:rsidRPr="004D0714" w14:paraId="77F2BAE9" w14:textId="77777777">
        <w:trPr>
          <w:tblCellSpacing w:w="15" w:type="dxa"/>
        </w:trPr>
        <w:tc>
          <w:tcPr>
            <w:tcW w:w="0" w:type="auto"/>
            <w:vAlign w:val="center"/>
            <w:hideMark/>
          </w:tcPr>
          <w:p w14:paraId="28A1B272" w14:textId="77777777" w:rsidR="004D0714" w:rsidRPr="004D0714" w:rsidRDefault="004D0714">
            <w:pPr>
              <w:rPr>
                <w:rFonts w:ascii="Candara" w:hAnsi="Candara"/>
              </w:rPr>
            </w:pPr>
          </w:p>
        </w:tc>
        <w:tc>
          <w:tcPr>
            <w:tcW w:w="0" w:type="auto"/>
            <w:vAlign w:val="center"/>
            <w:hideMark/>
          </w:tcPr>
          <w:p w14:paraId="5E477CDB" w14:textId="77777777" w:rsidR="004D0714" w:rsidRPr="004D0714" w:rsidRDefault="004D0714">
            <w:pPr>
              <w:rPr>
                <w:rFonts w:ascii="Candara" w:hAnsi="Candara"/>
              </w:rPr>
            </w:pPr>
            <w:r w:rsidRPr="004D0714">
              <w:rPr>
                <w:rFonts w:ascii="Candara" w:hAnsi="Candara"/>
              </w:rPr>
              <w:t>Problematizarea</w:t>
            </w:r>
          </w:p>
        </w:tc>
        <w:tc>
          <w:tcPr>
            <w:tcW w:w="0" w:type="auto"/>
            <w:vAlign w:val="center"/>
            <w:hideMark/>
          </w:tcPr>
          <w:p w14:paraId="778DB54C" w14:textId="77777777" w:rsidR="004D0714" w:rsidRPr="004D0714" w:rsidRDefault="004D0714">
            <w:pPr>
              <w:rPr>
                <w:rFonts w:ascii="Candara" w:hAnsi="Candara"/>
              </w:rPr>
            </w:pPr>
            <w:r w:rsidRPr="004D0714">
              <w:rPr>
                <w:rFonts w:ascii="Candara" w:hAnsi="Candara"/>
              </w:rPr>
              <w:t>Stimulează gândirea critică</w:t>
            </w:r>
          </w:p>
        </w:tc>
        <w:tc>
          <w:tcPr>
            <w:tcW w:w="0" w:type="auto"/>
            <w:vAlign w:val="center"/>
            <w:hideMark/>
          </w:tcPr>
          <w:p w14:paraId="1271195A" w14:textId="77777777" w:rsidR="004D0714" w:rsidRPr="004D0714" w:rsidRDefault="004D0714">
            <w:pPr>
              <w:rPr>
                <w:rFonts w:ascii="Candara" w:hAnsi="Candara"/>
              </w:rPr>
            </w:pPr>
            <w:r w:rsidRPr="004D0714">
              <w:rPr>
                <w:rFonts w:ascii="Candara" w:hAnsi="Candara"/>
              </w:rPr>
              <w:t>10–19 ani</w:t>
            </w:r>
          </w:p>
        </w:tc>
        <w:tc>
          <w:tcPr>
            <w:tcW w:w="0" w:type="auto"/>
            <w:vAlign w:val="center"/>
            <w:hideMark/>
          </w:tcPr>
          <w:p w14:paraId="17E64506" w14:textId="77777777" w:rsidR="004D0714" w:rsidRPr="004D0714" w:rsidRDefault="004D0714">
            <w:pPr>
              <w:rPr>
                <w:rFonts w:ascii="Candara" w:hAnsi="Candara"/>
              </w:rPr>
            </w:pPr>
            <w:r w:rsidRPr="004D0714">
              <w:rPr>
                <w:rFonts w:ascii="Candara" w:hAnsi="Candara"/>
              </w:rPr>
              <w:t>„De ce a eșuat expediția X?” – analiză în echipă</w:t>
            </w:r>
          </w:p>
        </w:tc>
      </w:tr>
      <w:tr w:rsidR="004D0714" w:rsidRPr="004D0714" w14:paraId="71ADEB89" w14:textId="77777777">
        <w:trPr>
          <w:tblCellSpacing w:w="15" w:type="dxa"/>
        </w:trPr>
        <w:tc>
          <w:tcPr>
            <w:tcW w:w="0" w:type="auto"/>
            <w:vAlign w:val="center"/>
            <w:hideMark/>
          </w:tcPr>
          <w:p w14:paraId="35F984A4" w14:textId="77777777" w:rsidR="004D0714" w:rsidRPr="004D0714" w:rsidRDefault="004D0714">
            <w:pPr>
              <w:rPr>
                <w:rFonts w:ascii="Candara" w:hAnsi="Candara"/>
              </w:rPr>
            </w:pPr>
          </w:p>
        </w:tc>
        <w:tc>
          <w:tcPr>
            <w:tcW w:w="0" w:type="auto"/>
            <w:vAlign w:val="center"/>
            <w:hideMark/>
          </w:tcPr>
          <w:p w14:paraId="40625521" w14:textId="1B9AAE8B" w:rsidR="004D0714" w:rsidRPr="004D0714" w:rsidRDefault="00AC5B91">
            <w:pPr>
              <w:rPr>
                <w:rFonts w:ascii="Candara" w:hAnsi="Candara"/>
              </w:rPr>
            </w:pPr>
            <w:r>
              <w:rPr>
                <w:rFonts w:ascii="Candara" w:hAnsi="Candara"/>
              </w:rPr>
              <w:t>Învățarea prin investigație</w:t>
            </w:r>
          </w:p>
        </w:tc>
        <w:tc>
          <w:tcPr>
            <w:tcW w:w="0" w:type="auto"/>
            <w:vAlign w:val="center"/>
            <w:hideMark/>
          </w:tcPr>
          <w:p w14:paraId="1768ACC1" w14:textId="77777777" w:rsidR="004D0714" w:rsidRPr="004D0714" w:rsidRDefault="004D0714">
            <w:pPr>
              <w:rPr>
                <w:rFonts w:ascii="Candara" w:hAnsi="Candara"/>
              </w:rPr>
            </w:pPr>
            <w:r w:rsidRPr="004D0714">
              <w:rPr>
                <w:rFonts w:ascii="Candara" w:hAnsi="Candara"/>
              </w:rPr>
              <w:t>Învățare prin întrebări și cercetare</w:t>
            </w:r>
          </w:p>
        </w:tc>
        <w:tc>
          <w:tcPr>
            <w:tcW w:w="0" w:type="auto"/>
            <w:vAlign w:val="center"/>
            <w:hideMark/>
          </w:tcPr>
          <w:p w14:paraId="25B832D2" w14:textId="77777777" w:rsidR="004D0714" w:rsidRPr="004D0714" w:rsidRDefault="004D0714">
            <w:pPr>
              <w:rPr>
                <w:rFonts w:ascii="Candara" w:hAnsi="Candara"/>
              </w:rPr>
            </w:pPr>
            <w:r w:rsidRPr="004D0714">
              <w:rPr>
                <w:rFonts w:ascii="Candara" w:hAnsi="Candara"/>
              </w:rPr>
              <w:t>8–19 ani</w:t>
            </w:r>
          </w:p>
        </w:tc>
        <w:tc>
          <w:tcPr>
            <w:tcW w:w="0" w:type="auto"/>
            <w:vAlign w:val="center"/>
            <w:hideMark/>
          </w:tcPr>
          <w:p w14:paraId="26825970" w14:textId="77777777" w:rsidR="004D0714" w:rsidRPr="004D0714" w:rsidRDefault="004D0714">
            <w:pPr>
              <w:rPr>
                <w:rFonts w:ascii="Candara" w:hAnsi="Candara"/>
              </w:rPr>
            </w:pPr>
            <w:r w:rsidRPr="004D0714">
              <w:rPr>
                <w:rFonts w:ascii="Candara" w:hAnsi="Candara"/>
              </w:rPr>
              <w:t>Cercetare despre biodiversitate în zona școlii</w:t>
            </w:r>
          </w:p>
        </w:tc>
      </w:tr>
      <w:tr w:rsidR="004D0714" w:rsidRPr="004D0714" w14:paraId="5F18CBB7" w14:textId="77777777">
        <w:trPr>
          <w:tblCellSpacing w:w="15" w:type="dxa"/>
        </w:trPr>
        <w:tc>
          <w:tcPr>
            <w:tcW w:w="0" w:type="auto"/>
            <w:vAlign w:val="center"/>
            <w:hideMark/>
          </w:tcPr>
          <w:p w14:paraId="3831DC68" w14:textId="77777777" w:rsidR="004D0714" w:rsidRPr="004D0714" w:rsidRDefault="004D0714">
            <w:pPr>
              <w:rPr>
                <w:rFonts w:ascii="Candara" w:hAnsi="Candara"/>
              </w:rPr>
            </w:pPr>
            <w:r w:rsidRPr="004D0714">
              <w:rPr>
                <w:rStyle w:val="Strong"/>
                <w:rFonts w:ascii="Candara" w:hAnsi="Candara"/>
              </w:rPr>
              <w:t>Colaborare &amp; interacțiune</w:t>
            </w:r>
          </w:p>
        </w:tc>
        <w:tc>
          <w:tcPr>
            <w:tcW w:w="0" w:type="auto"/>
            <w:vAlign w:val="center"/>
            <w:hideMark/>
          </w:tcPr>
          <w:p w14:paraId="6BE1625D" w14:textId="77777777" w:rsidR="004D0714" w:rsidRPr="004D0714" w:rsidRDefault="004D0714">
            <w:pPr>
              <w:rPr>
                <w:rFonts w:ascii="Candara" w:hAnsi="Candara"/>
              </w:rPr>
            </w:pPr>
            <w:r w:rsidRPr="004D0714">
              <w:rPr>
                <w:rFonts w:ascii="Candara" w:hAnsi="Candara"/>
              </w:rPr>
              <w:t>Think–Pair–Share</w:t>
            </w:r>
          </w:p>
        </w:tc>
        <w:tc>
          <w:tcPr>
            <w:tcW w:w="0" w:type="auto"/>
            <w:vAlign w:val="center"/>
            <w:hideMark/>
          </w:tcPr>
          <w:p w14:paraId="408768CB" w14:textId="77777777" w:rsidR="004D0714" w:rsidRPr="004D0714" w:rsidRDefault="004D0714">
            <w:pPr>
              <w:rPr>
                <w:rFonts w:ascii="Candara" w:hAnsi="Candara"/>
              </w:rPr>
            </w:pPr>
            <w:r w:rsidRPr="004D0714">
              <w:rPr>
                <w:rFonts w:ascii="Candara" w:hAnsi="Candara"/>
              </w:rPr>
              <w:t>Activează toți elevii în discuții</w:t>
            </w:r>
          </w:p>
        </w:tc>
        <w:tc>
          <w:tcPr>
            <w:tcW w:w="0" w:type="auto"/>
            <w:vAlign w:val="center"/>
            <w:hideMark/>
          </w:tcPr>
          <w:p w14:paraId="25CC19E0" w14:textId="77777777" w:rsidR="004D0714" w:rsidRPr="004D0714" w:rsidRDefault="004D0714">
            <w:pPr>
              <w:rPr>
                <w:rFonts w:ascii="Candara" w:hAnsi="Candara"/>
              </w:rPr>
            </w:pPr>
            <w:r w:rsidRPr="004D0714">
              <w:rPr>
                <w:rFonts w:ascii="Candara" w:hAnsi="Candara"/>
              </w:rPr>
              <w:t>6–18 ani</w:t>
            </w:r>
          </w:p>
        </w:tc>
        <w:tc>
          <w:tcPr>
            <w:tcW w:w="0" w:type="auto"/>
            <w:vAlign w:val="center"/>
            <w:hideMark/>
          </w:tcPr>
          <w:p w14:paraId="22096FF5" w14:textId="77777777" w:rsidR="004D0714" w:rsidRPr="004D0714" w:rsidRDefault="004D0714">
            <w:pPr>
              <w:rPr>
                <w:rFonts w:ascii="Candara" w:hAnsi="Candara"/>
              </w:rPr>
            </w:pPr>
            <w:r w:rsidRPr="004D0714">
              <w:rPr>
                <w:rFonts w:ascii="Candara" w:hAnsi="Candara"/>
              </w:rPr>
              <w:t>Întrebare deschisă la istorie – discuție în perechi</w:t>
            </w:r>
          </w:p>
        </w:tc>
      </w:tr>
      <w:tr w:rsidR="004D0714" w:rsidRPr="004D0714" w14:paraId="5D7F169A" w14:textId="77777777">
        <w:trPr>
          <w:tblCellSpacing w:w="15" w:type="dxa"/>
        </w:trPr>
        <w:tc>
          <w:tcPr>
            <w:tcW w:w="0" w:type="auto"/>
            <w:vAlign w:val="center"/>
            <w:hideMark/>
          </w:tcPr>
          <w:p w14:paraId="554C10C8" w14:textId="77777777" w:rsidR="004D0714" w:rsidRPr="004D0714" w:rsidRDefault="004D0714">
            <w:pPr>
              <w:rPr>
                <w:rFonts w:ascii="Candara" w:hAnsi="Candara"/>
              </w:rPr>
            </w:pPr>
          </w:p>
        </w:tc>
        <w:tc>
          <w:tcPr>
            <w:tcW w:w="0" w:type="auto"/>
            <w:vAlign w:val="center"/>
            <w:hideMark/>
          </w:tcPr>
          <w:p w14:paraId="622CB8AC" w14:textId="77777777" w:rsidR="004D0714" w:rsidRPr="004D0714" w:rsidRDefault="004D0714">
            <w:pPr>
              <w:rPr>
                <w:rFonts w:ascii="Candara" w:hAnsi="Candara"/>
              </w:rPr>
            </w:pPr>
            <w:r w:rsidRPr="004D0714">
              <w:rPr>
                <w:rFonts w:ascii="Candara" w:hAnsi="Candara"/>
              </w:rPr>
              <w:t>Jigsaw (mozaic)</w:t>
            </w:r>
          </w:p>
        </w:tc>
        <w:tc>
          <w:tcPr>
            <w:tcW w:w="0" w:type="auto"/>
            <w:vAlign w:val="center"/>
            <w:hideMark/>
          </w:tcPr>
          <w:p w14:paraId="68B58D87" w14:textId="77777777" w:rsidR="004D0714" w:rsidRPr="004D0714" w:rsidRDefault="004D0714">
            <w:pPr>
              <w:rPr>
                <w:rFonts w:ascii="Candara" w:hAnsi="Candara"/>
              </w:rPr>
            </w:pPr>
            <w:r w:rsidRPr="004D0714">
              <w:rPr>
                <w:rFonts w:ascii="Candara" w:hAnsi="Candara"/>
              </w:rPr>
              <w:t>Construiește cunoaștere împreună</w:t>
            </w:r>
          </w:p>
        </w:tc>
        <w:tc>
          <w:tcPr>
            <w:tcW w:w="0" w:type="auto"/>
            <w:vAlign w:val="center"/>
            <w:hideMark/>
          </w:tcPr>
          <w:p w14:paraId="1803553A" w14:textId="77777777" w:rsidR="004D0714" w:rsidRPr="004D0714" w:rsidRDefault="004D0714">
            <w:pPr>
              <w:rPr>
                <w:rFonts w:ascii="Candara" w:hAnsi="Candara"/>
              </w:rPr>
            </w:pPr>
            <w:r w:rsidRPr="004D0714">
              <w:rPr>
                <w:rFonts w:ascii="Candara" w:hAnsi="Candara"/>
              </w:rPr>
              <w:t>10–19 ani</w:t>
            </w:r>
          </w:p>
        </w:tc>
        <w:tc>
          <w:tcPr>
            <w:tcW w:w="0" w:type="auto"/>
            <w:vAlign w:val="center"/>
            <w:hideMark/>
          </w:tcPr>
          <w:p w14:paraId="52E95C19" w14:textId="77777777" w:rsidR="004D0714" w:rsidRPr="004D0714" w:rsidRDefault="004D0714">
            <w:pPr>
              <w:rPr>
                <w:rFonts w:ascii="Candara" w:hAnsi="Candara"/>
              </w:rPr>
            </w:pPr>
            <w:r w:rsidRPr="004D0714">
              <w:rPr>
                <w:rFonts w:ascii="Candara" w:hAnsi="Candara"/>
              </w:rPr>
              <w:t>Texte istorice împărțite pe echipe care apoi explică celorlalți</w:t>
            </w:r>
          </w:p>
        </w:tc>
      </w:tr>
      <w:tr w:rsidR="004D0714" w:rsidRPr="004D0714" w14:paraId="088A21D7" w14:textId="77777777">
        <w:trPr>
          <w:tblCellSpacing w:w="15" w:type="dxa"/>
        </w:trPr>
        <w:tc>
          <w:tcPr>
            <w:tcW w:w="0" w:type="auto"/>
            <w:vAlign w:val="center"/>
            <w:hideMark/>
          </w:tcPr>
          <w:p w14:paraId="6F9304E2" w14:textId="77777777" w:rsidR="004D0714" w:rsidRPr="004D0714" w:rsidRDefault="004D0714">
            <w:pPr>
              <w:rPr>
                <w:rFonts w:ascii="Candara" w:hAnsi="Candara"/>
              </w:rPr>
            </w:pPr>
          </w:p>
        </w:tc>
        <w:tc>
          <w:tcPr>
            <w:tcW w:w="0" w:type="auto"/>
            <w:vAlign w:val="center"/>
            <w:hideMark/>
          </w:tcPr>
          <w:p w14:paraId="762F445D" w14:textId="77777777" w:rsidR="004D0714" w:rsidRPr="004D0714" w:rsidRDefault="004D0714">
            <w:pPr>
              <w:rPr>
                <w:rFonts w:ascii="Candara" w:hAnsi="Candara"/>
              </w:rPr>
            </w:pPr>
            <w:r w:rsidRPr="004D0714">
              <w:rPr>
                <w:rFonts w:ascii="Candara" w:hAnsi="Candara"/>
              </w:rPr>
              <w:t>Dezbaterea</w:t>
            </w:r>
          </w:p>
        </w:tc>
        <w:tc>
          <w:tcPr>
            <w:tcW w:w="0" w:type="auto"/>
            <w:vAlign w:val="center"/>
            <w:hideMark/>
          </w:tcPr>
          <w:p w14:paraId="0E5EA424" w14:textId="77777777" w:rsidR="004D0714" w:rsidRPr="004D0714" w:rsidRDefault="004D0714">
            <w:pPr>
              <w:rPr>
                <w:rFonts w:ascii="Candara" w:hAnsi="Candara"/>
              </w:rPr>
            </w:pPr>
            <w:r w:rsidRPr="004D0714">
              <w:rPr>
                <w:rFonts w:ascii="Candara" w:hAnsi="Candara"/>
              </w:rPr>
              <w:t>Argumentare, spirit critic</w:t>
            </w:r>
          </w:p>
        </w:tc>
        <w:tc>
          <w:tcPr>
            <w:tcW w:w="0" w:type="auto"/>
            <w:vAlign w:val="center"/>
            <w:hideMark/>
          </w:tcPr>
          <w:p w14:paraId="5FCBB266" w14:textId="77777777" w:rsidR="004D0714" w:rsidRPr="004D0714" w:rsidRDefault="004D0714">
            <w:pPr>
              <w:rPr>
                <w:rFonts w:ascii="Candara" w:hAnsi="Candara"/>
              </w:rPr>
            </w:pPr>
            <w:r w:rsidRPr="004D0714">
              <w:rPr>
                <w:rFonts w:ascii="Candara" w:hAnsi="Candara"/>
              </w:rPr>
              <w:t>12–19 ani</w:t>
            </w:r>
          </w:p>
        </w:tc>
        <w:tc>
          <w:tcPr>
            <w:tcW w:w="0" w:type="auto"/>
            <w:vAlign w:val="center"/>
            <w:hideMark/>
          </w:tcPr>
          <w:p w14:paraId="2487CB2C" w14:textId="77777777" w:rsidR="004D0714" w:rsidRPr="004D0714" w:rsidRDefault="004D0714">
            <w:pPr>
              <w:rPr>
                <w:rFonts w:ascii="Candara" w:hAnsi="Candara"/>
              </w:rPr>
            </w:pPr>
            <w:r w:rsidRPr="004D0714">
              <w:rPr>
                <w:rFonts w:ascii="Candara" w:hAnsi="Candara"/>
              </w:rPr>
              <w:t>„Uniforma școlară: pro sau contra?”</w:t>
            </w:r>
          </w:p>
        </w:tc>
      </w:tr>
      <w:tr w:rsidR="004D0714" w:rsidRPr="004D0714" w14:paraId="22661DF6" w14:textId="77777777">
        <w:trPr>
          <w:tblCellSpacing w:w="15" w:type="dxa"/>
        </w:trPr>
        <w:tc>
          <w:tcPr>
            <w:tcW w:w="0" w:type="auto"/>
            <w:vAlign w:val="center"/>
            <w:hideMark/>
          </w:tcPr>
          <w:p w14:paraId="3640FA31" w14:textId="77777777" w:rsidR="004D0714" w:rsidRPr="004D0714" w:rsidRDefault="004D0714">
            <w:pPr>
              <w:rPr>
                <w:rFonts w:ascii="Candara" w:hAnsi="Candara"/>
              </w:rPr>
            </w:pPr>
            <w:r w:rsidRPr="004D0714">
              <w:rPr>
                <w:rStyle w:val="Strong"/>
                <w:rFonts w:ascii="Candara" w:hAnsi="Candara"/>
              </w:rPr>
              <w:t>Experiențiale &amp; simulare</w:t>
            </w:r>
          </w:p>
        </w:tc>
        <w:tc>
          <w:tcPr>
            <w:tcW w:w="0" w:type="auto"/>
            <w:vAlign w:val="center"/>
            <w:hideMark/>
          </w:tcPr>
          <w:p w14:paraId="75CAEF68" w14:textId="77777777" w:rsidR="004D0714" w:rsidRPr="004D0714" w:rsidRDefault="004D0714">
            <w:pPr>
              <w:rPr>
                <w:rFonts w:ascii="Candara" w:hAnsi="Candara"/>
              </w:rPr>
            </w:pPr>
            <w:r w:rsidRPr="004D0714">
              <w:rPr>
                <w:rFonts w:ascii="Candara" w:hAnsi="Candara"/>
              </w:rPr>
              <w:t>Studiul de caz</w:t>
            </w:r>
          </w:p>
        </w:tc>
        <w:tc>
          <w:tcPr>
            <w:tcW w:w="0" w:type="auto"/>
            <w:vAlign w:val="center"/>
            <w:hideMark/>
          </w:tcPr>
          <w:p w14:paraId="054F5F2C" w14:textId="77777777" w:rsidR="004D0714" w:rsidRPr="004D0714" w:rsidRDefault="004D0714">
            <w:pPr>
              <w:rPr>
                <w:rFonts w:ascii="Candara" w:hAnsi="Candara"/>
              </w:rPr>
            </w:pPr>
            <w:r w:rsidRPr="004D0714">
              <w:rPr>
                <w:rFonts w:ascii="Candara" w:hAnsi="Candara"/>
              </w:rPr>
              <w:t>Aplică teoria în practică</w:t>
            </w:r>
          </w:p>
        </w:tc>
        <w:tc>
          <w:tcPr>
            <w:tcW w:w="0" w:type="auto"/>
            <w:vAlign w:val="center"/>
            <w:hideMark/>
          </w:tcPr>
          <w:p w14:paraId="5102CE29" w14:textId="77777777" w:rsidR="004D0714" w:rsidRPr="004D0714" w:rsidRDefault="004D0714">
            <w:pPr>
              <w:rPr>
                <w:rFonts w:ascii="Candara" w:hAnsi="Candara"/>
              </w:rPr>
            </w:pPr>
            <w:r w:rsidRPr="004D0714">
              <w:rPr>
                <w:rFonts w:ascii="Candara" w:hAnsi="Candara"/>
              </w:rPr>
              <w:t>12–19 ani</w:t>
            </w:r>
          </w:p>
        </w:tc>
        <w:tc>
          <w:tcPr>
            <w:tcW w:w="0" w:type="auto"/>
            <w:vAlign w:val="center"/>
            <w:hideMark/>
          </w:tcPr>
          <w:p w14:paraId="73ABD70E" w14:textId="77777777" w:rsidR="004D0714" w:rsidRPr="004D0714" w:rsidRDefault="004D0714">
            <w:pPr>
              <w:rPr>
                <w:rFonts w:ascii="Candara" w:hAnsi="Candara"/>
              </w:rPr>
            </w:pPr>
            <w:r w:rsidRPr="004D0714">
              <w:rPr>
                <w:rFonts w:ascii="Candara" w:hAnsi="Candara"/>
              </w:rPr>
              <w:t>Analiza unei firme reale la economie</w:t>
            </w:r>
          </w:p>
        </w:tc>
      </w:tr>
      <w:tr w:rsidR="004D0714" w:rsidRPr="004D0714" w14:paraId="36FAD85A" w14:textId="77777777">
        <w:trPr>
          <w:tblCellSpacing w:w="15" w:type="dxa"/>
        </w:trPr>
        <w:tc>
          <w:tcPr>
            <w:tcW w:w="0" w:type="auto"/>
            <w:vAlign w:val="center"/>
            <w:hideMark/>
          </w:tcPr>
          <w:p w14:paraId="4298332B" w14:textId="77777777" w:rsidR="004D0714" w:rsidRPr="004D0714" w:rsidRDefault="004D0714">
            <w:pPr>
              <w:rPr>
                <w:rFonts w:ascii="Candara" w:hAnsi="Candara"/>
              </w:rPr>
            </w:pPr>
          </w:p>
        </w:tc>
        <w:tc>
          <w:tcPr>
            <w:tcW w:w="0" w:type="auto"/>
            <w:vAlign w:val="center"/>
            <w:hideMark/>
          </w:tcPr>
          <w:p w14:paraId="63EFD96D" w14:textId="77777777" w:rsidR="004D0714" w:rsidRPr="004D0714" w:rsidRDefault="004D0714">
            <w:pPr>
              <w:rPr>
                <w:rFonts w:ascii="Candara" w:hAnsi="Candara"/>
              </w:rPr>
            </w:pPr>
            <w:r w:rsidRPr="004D0714">
              <w:rPr>
                <w:rFonts w:ascii="Candara" w:hAnsi="Candara"/>
              </w:rPr>
              <w:t>Joc de rol</w:t>
            </w:r>
          </w:p>
        </w:tc>
        <w:tc>
          <w:tcPr>
            <w:tcW w:w="0" w:type="auto"/>
            <w:vAlign w:val="center"/>
            <w:hideMark/>
          </w:tcPr>
          <w:p w14:paraId="03751E84" w14:textId="77777777" w:rsidR="004D0714" w:rsidRPr="004D0714" w:rsidRDefault="004D0714">
            <w:pPr>
              <w:rPr>
                <w:rFonts w:ascii="Candara" w:hAnsi="Candara"/>
              </w:rPr>
            </w:pPr>
            <w:r w:rsidRPr="004D0714">
              <w:rPr>
                <w:rFonts w:ascii="Candara" w:hAnsi="Candara"/>
              </w:rPr>
              <w:t>Dezvoltă empatia și comunicarea</w:t>
            </w:r>
          </w:p>
        </w:tc>
        <w:tc>
          <w:tcPr>
            <w:tcW w:w="0" w:type="auto"/>
            <w:vAlign w:val="center"/>
            <w:hideMark/>
          </w:tcPr>
          <w:p w14:paraId="3F20615B" w14:textId="77777777" w:rsidR="004D0714" w:rsidRPr="004D0714" w:rsidRDefault="004D0714">
            <w:pPr>
              <w:rPr>
                <w:rFonts w:ascii="Candara" w:hAnsi="Candara"/>
              </w:rPr>
            </w:pPr>
            <w:r w:rsidRPr="004D0714">
              <w:rPr>
                <w:rFonts w:ascii="Candara" w:hAnsi="Candara"/>
              </w:rPr>
              <w:t>8–18 ani</w:t>
            </w:r>
          </w:p>
        </w:tc>
        <w:tc>
          <w:tcPr>
            <w:tcW w:w="0" w:type="auto"/>
            <w:vAlign w:val="center"/>
            <w:hideMark/>
          </w:tcPr>
          <w:p w14:paraId="5843AAC3" w14:textId="77777777" w:rsidR="004D0714" w:rsidRPr="004D0714" w:rsidRDefault="004D0714">
            <w:pPr>
              <w:rPr>
                <w:rFonts w:ascii="Candara" w:hAnsi="Candara"/>
              </w:rPr>
            </w:pPr>
            <w:r w:rsidRPr="004D0714">
              <w:rPr>
                <w:rFonts w:ascii="Candara" w:hAnsi="Candara"/>
              </w:rPr>
              <w:t>Simulare ONU, tribunal, piață medievală</w:t>
            </w:r>
          </w:p>
        </w:tc>
      </w:tr>
      <w:tr w:rsidR="004D0714" w:rsidRPr="004D0714" w14:paraId="0C7DF4E2" w14:textId="77777777">
        <w:trPr>
          <w:tblCellSpacing w:w="15" w:type="dxa"/>
        </w:trPr>
        <w:tc>
          <w:tcPr>
            <w:tcW w:w="0" w:type="auto"/>
            <w:vAlign w:val="center"/>
            <w:hideMark/>
          </w:tcPr>
          <w:p w14:paraId="504AC28C" w14:textId="77777777" w:rsidR="004D0714" w:rsidRPr="004D0714" w:rsidRDefault="004D0714">
            <w:pPr>
              <w:rPr>
                <w:rFonts w:ascii="Candara" w:hAnsi="Candara"/>
              </w:rPr>
            </w:pPr>
          </w:p>
        </w:tc>
        <w:tc>
          <w:tcPr>
            <w:tcW w:w="0" w:type="auto"/>
            <w:vAlign w:val="center"/>
            <w:hideMark/>
          </w:tcPr>
          <w:p w14:paraId="5F164422" w14:textId="77777777" w:rsidR="004D0714" w:rsidRPr="004D0714" w:rsidRDefault="004D0714">
            <w:pPr>
              <w:rPr>
                <w:rFonts w:ascii="Candara" w:hAnsi="Candara"/>
              </w:rPr>
            </w:pPr>
            <w:r w:rsidRPr="004D0714">
              <w:rPr>
                <w:rFonts w:ascii="Candara" w:hAnsi="Candara"/>
              </w:rPr>
              <w:t>Escape room educațional</w:t>
            </w:r>
          </w:p>
        </w:tc>
        <w:tc>
          <w:tcPr>
            <w:tcW w:w="0" w:type="auto"/>
            <w:vAlign w:val="center"/>
            <w:hideMark/>
          </w:tcPr>
          <w:p w14:paraId="7440ACEE" w14:textId="77777777" w:rsidR="004D0714" w:rsidRPr="004D0714" w:rsidRDefault="004D0714">
            <w:pPr>
              <w:rPr>
                <w:rFonts w:ascii="Candara" w:hAnsi="Candara"/>
              </w:rPr>
            </w:pPr>
            <w:r w:rsidRPr="004D0714">
              <w:rPr>
                <w:rFonts w:ascii="Candara" w:hAnsi="Candara"/>
              </w:rPr>
              <w:t>Învață prin rezolvarea de probleme</w:t>
            </w:r>
          </w:p>
        </w:tc>
        <w:tc>
          <w:tcPr>
            <w:tcW w:w="0" w:type="auto"/>
            <w:vAlign w:val="center"/>
            <w:hideMark/>
          </w:tcPr>
          <w:p w14:paraId="70372BD5" w14:textId="77777777" w:rsidR="004D0714" w:rsidRPr="004D0714" w:rsidRDefault="004D0714">
            <w:pPr>
              <w:rPr>
                <w:rFonts w:ascii="Candara" w:hAnsi="Candara"/>
              </w:rPr>
            </w:pPr>
            <w:r w:rsidRPr="004D0714">
              <w:rPr>
                <w:rFonts w:ascii="Candara" w:hAnsi="Candara"/>
              </w:rPr>
              <w:t>10–18 ani</w:t>
            </w:r>
          </w:p>
        </w:tc>
        <w:tc>
          <w:tcPr>
            <w:tcW w:w="0" w:type="auto"/>
            <w:vAlign w:val="center"/>
            <w:hideMark/>
          </w:tcPr>
          <w:p w14:paraId="0F997082" w14:textId="77777777" w:rsidR="004D0714" w:rsidRPr="004D0714" w:rsidRDefault="004D0714">
            <w:pPr>
              <w:rPr>
                <w:rFonts w:ascii="Candara" w:hAnsi="Candara"/>
              </w:rPr>
            </w:pPr>
            <w:r w:rsidRPr="004D0714">
              <w:rPr>
                <w:rFonts w:ascii="Candara" w:hAnsi="Candara"/>
              </w:rPr>
              <w:t>Matematică prin indicii ascunse</w:t>
            </w:r>
          </w:p>
        </w:tc>
      </w:tr>
      <w:tr w:rsidR="004D0714" w:rsidRPr="004D0714" w14:paraId="1C92358C" w14:textId="77777777">
        <w:trPr>
          <w:tblCellSpacing w:w="15" w:type="dxa"/>
        </w:trPr>
        <w:tc>
          <w:tcPr>
            <w:tcW w:w="0" w:type="auto"/>
            <w:vAlign w:val="center"/>
            <w:hideMark/>
          </w:tcPr>
          <w:p w14:paraId="57284AC8" w14:textId="77777777" w:rsidR="004D0714" w:rsidRPr="004D0714" w:rsidRDefault="004D0714">
            <w:pPr>
              <w:rPr>
                <w:rFonts w:ascii="Candara" w:hAnsi="Candara"/>
              </w:rPr>
            </w:pPr>
            <w:r w:rsidRPr="004D0714">
              <w:rPr>
                <w:rStyle w:val="Strong"/>
                <w:rFonts w:ascii="Candara" w:hAnsi="Candara"/>
              </w:rPr>
              <w:t>Creativitate &amp; expresie</w:t>
            </w:r>
          </w:p>
        </w:tc>
        <w:tc>
          <w:tcPr>
            <w:tcW w:w="0" w:type="auto"/>
            <w:vAlign w:val="center"/>
            <w:hideMark/>
          </w:tcPr>
          <w:p w14:paraId="3FC9BBD7" w14:textId="77777777" w:rsidR="004D0714" w:rsidRPr="004D0714" w:rsidRDefault="004D0714">
            <w:pPr>
              <w:rPr>
                <w:rFonts w:ascii="Candara" w:hAnsi="Candara"/>
              </w:rPr>
            </w:pPr>
            <w:r w:rsidRPr="004D0714">
              <w:rPr>
                <w:rFonts w:ascii="Candara" w:hAnsi="Candara"/>
              </w:rPr>
              <w:t>Brainstorming</w:t>
            </w:r>
          </w:p>
        </w:tc>
        <w:tc>
          <w:tcPr>
            <w:tcW w:w="0" w:type="auto"/>
            <w:vAlign w:val="center"/>
            <w:hideMark/>
          </w:tcPr>
          <w:p w14:paraId="3937F123" w14:textId="77777777" w:rsidR="004D0714" w:rsidRPr="004D0714" w:rsidRDefault="004D0714">
            <w:pPr>
              <w:rPr>
                <w:rFonts w:ascii="Candara" w:hAnsi="Candara"/>
              </w:rPr>
            </w:pPr>
            <w:r w:rsidRPr="004D0714">
              <w:rPr>
                <w:rFonts w:ascii="Candara" w:hAnsi="Candara"/>
              </w:rPr>
              <w:t>Generarea de idei rapide</w:t>
            </w:r>
          </w:p>
        </w:tc>
        <w:tc>
          <w:tcPr>
            <w:tcW w:w="0" w:type="auto"/>
            <w:vAlign w:val="center"/>
            <w:hideMark/>
          </w:tcPr>
          <w:p w14:paraId="322A90E0" w14:textId="77777777" w:rsidR="004D0714" w:rsidRPr="004D0714" w:rsidRDefault="004D0714">
            <w:pPr>
              <w:rPr>
                <w:rFonts w:ascii="Candara" w:hAnsi="Candara"/>
              </w:rPr>
            </w:pPr>
            <w:r w:rsidRPr="004D0714">
              <w:rPr>
                <w:rFonts w:ascii="Candara" w:hAnsi="Candara"/>
              </w:rPr>
              <w:t>8–19 ani</w:t>
            </w:r>
          </w:p>
        </w:tc>
        <w:tc>
          <w:tcPr>
            <w:tcW w:w="0" w:type="auto"/>
            <w:vAlign w:val="center"/>
            <w:hideMark/>
          </w:tcPr>
          <w:p w14:paraId="2604ADF4" w14:textId="77777777" w:rsidR="004D0714" w:rsidRPr="004D0714" w:rsidRDefault="004D0714">
            <w:pPr>
              <w:rPr>
                <w:rFonts w:ascii="Candara" w:hAnsi="Candara"/>
              </w:rPr>
            </w:pPr>
            <w:r w:rsidRPr="004D0714">
              <w:rPr>
                <w:rFonts w:ascii="Candara" w:hAnsi="Candara"/>
              </w:rPr>
              <w:t>„Cum putem reduce plasticul în școală?”</w:t>
            </w:r>
          </w:p>
        </w:tc>
      </w:tr>
      <w:tr w:rsidR="004D0714" w:rsidRPr="004D0714" w14:paraId="72C2F287" w14:textId="77777777">
        <w:trPr>
          <w:tblCellSpacing w:w="15" w:type="dxa"/>
        </w:trPr>
        <w:tc>
          <w:tcPr>
            <w:tcW w:w="0" w:type="auto"/>
            <w:vAlign w:val="center"/>
            <w:hideMark/>
          </w:tcPr>
          <w:p w14:paraId="301CEF69" w14:textId="77777777" w:rsidR="004D0714" w:rsidRPr="004D0714" w:rsidRDefault="004D0714">
            <w:pPr>
              <w:rPr>
                <w:rFonts w:ascii="Candara" w:hAnsi="Candara"/>
              </w:rPr>
            </w:pPr>
          </w:p>
        </w:tc>
        <w:tc>
          <w:tcPr>
            <w:tcW w:w="0" w:type="auto"/>
            <w:vAlign w:val="center"/>
            <w:hideMark/>
          </w:tcPr>
          <w:p w14:paraId="611967C8" w14:textId="77777777" w:rsidR="004D0714" w:rsidRPr="004D0714" w:rsidRDefault="004D0714">
            <w:pPr>
              <w:rPr>
                <w:rFonts w:ascii="Candara" w:hAnsi="Candara"/>
              </w:rPr>
            </w:pPr>
            <w:r w:rsidRPr="004D0714">
              <w:rPr>
                <w:rFonts w:ascii="Candara" w:hAnsi="Candara"/>
              </w:rPr>
              <w:t>Storytelling / Digital storytelling</w:t>
            </w:r>
          </w:p>
        </w:tc>
        <w:tc>
          <w:tcPr>
            <w:tcW w:w="0" w:type="auto"/>
            <w:vAlign w:val="center"/>
            <w:hideMark/>
          </w:tcPr>
          <w:p w14:paraId="26AF5F4A" w14:textId="77777777" w:rsidR="004D0714" w:rsidRPr="004D0714" w:rsidRDefault="004D0714">
            <w:pPr>
              <w:rPr>
                <w:rFonts w:ascii="Candara" w:hAnsi="Candara"/>
              </w:rPr>
            </w:pPr>
            <w:r w:rsidRPr="004D0714">
              <w:rPr>
                <w:rFonts w:ascii="Candara" w:hAnsi="Candara"/>
              </w:rPr>
              <w:t>Exprimare narativă și digitală</w:t>
            </w:r>
          </w:p>
        </w:tc>
        <w:tc>
          <w:tcPr>
            <w:tcW w:w="0" w:type="auto"/>
            <w:vAlign w:val="center"/>
            <w:hideMark/>
          </w:tcPr>
          <w:p w14:paraId="30E7687C" w14:textId="77777777" w:rsidR="004D0714" w:rsidRPr="004D0714" w:rsidRDefault="004D0714">
            <w:pPr>
              <w:rPr>
                <w:rFonts w:ascii="Candara" w:hAnsi="Candara"/>
              </w:rPr>
            </w:pPr>
            <w:r w:rsidRPr="004D0714">
              <w:rPr>
                <w:rFonts w:ascii="Candara" w:hAnsi="Candara"/>
              </w:rPr>
              <w:t>6–19 ani</w:t>
            </w:r>
          </w:p>
        </w:tc>
        <w:tc>
          <w:tcPr>
            <w:tcW w:w="0" w:type="auto"/>
            <w:vAlign w:val="center"/>
            <w:hideMark/>
          </w:tcPr>
          <w:p w14:paraId="38A02547" w14:textId="77777777" w:rsidR="004D0714" w:rsidRPr="004D0714" w:rsidRDefault="004D0714">
            <w:pPr>
              <w:rPr>
                <w:rFonts w:ascii="Candara" w:hAnsi="Candara"/>
              </w:rPr>
            </w:pPr>
            <w:r w:rsidRPr="004D0714">
              <w:rPr>
                <w:rFonts w:ascii="Candara" w:hAnsi="Candara"/>
              </w:rPr>
              <w:t>Povestiri în BookCreator sau Genially</w:t>
            </w:r>
          </w:p>
        </w:tc>
      </w:tr>
      <w:tr w:rsidR="004D0714" w:rsidRPr="004D0714" w14:paraId="5520FE19" w14:textId="77777777">
        <w:trPr>
          <w:tblCellSpacing w:w="15" w:type="dxa"/>
        </w:trPr>
        <w:tc>
          <w:tcPr>
            <w:tcW w:w="0" w:type="auto"/>
            <w:vAlign w:val="center"/>
            <w:hideMark/>
          </w:tcPr>
          <w:p w14:paraId="3BDF07CD" w14:textId="04192F79" w:rsidR="004D0714" w:rsidRPr="004D0714" w:rsidRDefault="004D0714">
            <w:pPr>
              <w:rPr>
                <w:rFonts w:ascii="Candara" w:hAnsi="Candara"/>
              </w:rPr>
            </w:pPr>
          </w:p>
        </w:tc>
        <w:tc>
          <w:tcPr>
            <w:tcW w:w="0" w:type="auto"/>
            <w:vAlign w:val="center"/>
            <w:hideMark/>
          </w:tcPr>
          <w:p w14:paraId="763B0661" w14:textId="77777777" w:rsidR="004D0714" w:rsidRPr="004D0714" w:rsidRDefault="004D0714">
            <w:pPr>
              <w:rPr>
                <w:rFonts w:ascii="Candara" w:hAnsi="Candara"/>
              </w:rPr>
            </w:pPr>
            <w:r w:rsidRPr="004D0714">
              <w:rPr>
                <w:rFonts w:ascii="Candara" w:hAnsi="Candara"/>
              </w:rPr>
              <w:t>Design Thinking</w:t>
            </w:r>
          </w:p>
        </w:tc>
        <w:tc>
          <w:tcPr>
            <w:tcW w:w="0" w:type="auto"/>
            <w:vAlign w:val="center"/>
            <w:hideMark/>
          </w:tcPr>
          <w:p w14:paraId="5170BF4F" w14:textId="77777777" w:rsidR="004D0714" w:rsidRPr="004D0714" w:rsidRDefault="004D0714">
            <w:pPr>
              <w:rPr>
                <w:rFonts w:ascii="Candara" w:hAnsi="Candara"/>
              </w:rPr>
            </w:pPr>
            <w:r w:rsidRPr="004D0714">
              <w:rPr>
                <w:rFonts w:ascii="Candara" w:hAnsi="Candara"/>
              </w:rPr>
              <w:t>Găsirea de soluții inovative</w:t>
            </w:r>
          </w:p>
        </w:tc>
        <w:tc>
          <w:tcPr>
            <w:tcW w:w="0" w:type="auto"/>
            <w:vAlign w:val="center"/>
            <w:hideMark/>
          </w:tcPr>
          <w:p w14:paraId="6D680E24" w14:textId="77777777" w:rsidR="004D0714" w:rsidRPr="004D0714" w:rsidRDefault="004D0714">
            <w:pPr>
              <w:rPr>
                <w:rFonts w:ascii="Candara" w:hAnsi="Candara"/>
              </w:rPr>
            </w:pPr>
            <w:r w:rsidRPr="004D0714">
              <w:rPr>
                <w:rFonts w:ascii="Candara" w:hAnsi="Candara"/>
              </w:rPr>
              <w:t>12–19 ani</w:t>
            </w:r>
          </w:p>
        </w:tc>
        <w:tc>
          <w:tcPr>
            <w:tcW w:w="0" w:type="auto"/>
            <w:vAlign w:val="center"/>
            <w:hideMark/>
          </w:tcPr>
          <w:p w14:paraId="4BF3701E" w14:textId="77777777" w:rsidR="004D0714" w:rsidRPr="004D0714" w:rsidRDefault="004D0714">
            <w:pPr>
              <w:rPr>
                <w:rFonts w:ascii="Candara" w:hAnsi="Candara"/>
              </w:rPr>
            </w:pPr>
            <w:r w:rsidRPr="004D0714">
              <w:rPr>
                <w:rFonts w:ascii="Candara" w:hAnsi="Candara"/>
              </w:rPr>
              <w:t>Proiect „Reamenajăm curtea școlii”</w:t>
            </w:r>
          </w:p>
        </w:tc>
      </w:tr>
      <w:tr w:rsidR="004D0714" w:rsidRPr="004D0714" w14:paraId="37212D0C" w14:textId="77777777">
        <w:trPr>
          <w:tblCellSpacing w:w="15" w:type="dxa"/>
        </w:trPr>
        <w:tc>
          <w:tcPr>
            <w:tcW w:w="0" w:type="auto"/>
            <w:vAlign w:val="center"/>
            <w:hideMark/>
          </w:tcPr>
          <w:p w14:paraId="6DC0DEB2" w14:textId="77777777" w:rsidR="004D0714" w:rsidRPr="004D0714" w:rsidRDefault="004D0714">
            <w:pPr>
              <w:rPr>
                <w:rFonts w:ascii="Candara" w:hAnsi="Candara"/>
              </w:rPr>
            </w:pPr>
            <w:r w:rsidRPr="004D0714">
              <w:rPr>
                <w:rStyle w:val="Strong"/>
                <w:rFonts w:ascii="Candara" w:hAnsi="Candara"/>
              </w:rPr>
              <w:t>Viața reală &amp; comunitate</w:t>
            </w:r>
          </w:p>
        </w:tc>
        <w:tc>
          <w:tcPr>
            <w:tcW w:w="0" w:type="auto"/>
            <w:vAlign w:val="center"/>
            <w:hideMark/>
          </w:tcPr>
          <w:p w14:paraId="1B2C35CC" w14:textId="51223CBD" w:rsidR="004D0714" w:rsidRPr="004D0714" w:rsidRDefault="00AC5B91">
            <w:pPr>
              <w:rPr>
                <w:rFonts w:ascii="Candara" w:hAnsi="Candara"/>
              </w:rPr>
            </w:pPr>
            <w:r>
              <w:rPr>
                <w:rFonts w:ascii="Candara" w:hAnsi="Candara"/>
              </w:rPr>
              <w:t>Învățarea prin proiecte</w:t>
            </w:r>
          </w:p>
        </w:tc>
        <w:tc>
          <w:tcPr>
            <w:tcW w:w="0" w:type="auto"/>
            <w:vAlign w:val="center"/>
            <w:hideMark/>
          </w:tcPr>
          <w:p w14:paraId="0A189294" w14:textId="77777777" w:rsidR="004D0714" w:rsidRPr="004D0714" w:rsidRDefault="004D0714">
            <w:pPr>
              <w:rPr>
                <w:rFonts w:ascii="Candara" w:hAnsi="Candara"/>
              </w:rPr>
            </w:pPr>
            <w:r w:rsidRPr="004D0714">
              <w:rPr>
                <w:rFonts w:ascii="Candara" w:hAnsi="Candara"/>
              </w:rPr>
              <w:t>Învățare aplicată pe termen lung</w:t>
            </w:r>
          </w:p>
        </w:tc>
        <w:tc>
          <w:tcPr>
            <w:tcW w:w="0" w:type="auto"/>
            <w:vAlign w:val="center"/>
            <w:hideMark/>
          </w:tcPr>
          <w:p w14:paraId="6BBBE578" w14:textId="77777777" w:rsidR="004D0714" w:rsidRPr="004D0714" w:rsidRDefault="004D0714">
            <w:pPr>
              <w:rPr>
                <w:rFonts w:ascii="Candara" w:hAnsi="Candara"/>
              </w:rPr>
            </w:pPr>
            <w:r w:rsidRPr="004D0714">
              <w:rPr>
                <w:rFonts w:ascii="Candara" w:hAnsi="Candara"/>
              </w:rPr>
              <w:t>8–19 ani</w:t>
            </w:r>
          </w:p>
        </w:tc>
        <w:tc>
          <w:tcPr>
            <w:tcW w:w="0" w:type="auto"/>
            <w:vAlign w:val="center"/>
            <w:hideMark/>
          </w:tcPr>
          <w:p w14:paraId="225F2528" w14:textId="77777777" w:rsidR="004D0714" w:rsidRPr="004D0714" w:rsidRDefault="004D0714">
            <w:pPr>
              <w:rPr>
                <w:rFonts w:ascii="Candara" w:hAnsi="Candara"/>
              </w:rPr>
            </w:pPr>
            <w:r w:rsidRPr="004D0714">
              <w:rPr>
                <w:rFonts w:ascii="Candara" w:hAnsi="Candara"/>
              </w:rPr>
              <w:t>Crearea unui ghid turistic al orașului</w:t>
            </w:r>
          </w:p>
        </w:tc>
      </w:tr>
      <w:tr w:rsidR="004D0714" w:rsidRPr="004D0714" w14:paraId="2F6A8803" w14:textId="77777777">
        <w:trPr>
          <w:tblCellSpacing w:w="15" w:type="dxa"/>
        </w:trPr>
        <w:tc>
          <w:tcPr>
            <w:tcW w:w="0" w:type="auto"/>
            <w:vAlign w:val="center"/>
            <w:hideMark/>
          </w:tcPr>
          <w:p w14:paraId="0ECA0412" w14:textId="77777777" w:rsidR="004D0714" w:rsidRPr="004D0714" w:rsidRDefault="004D0714">
            <w:pPr>
              <w:rPr>
                <w:rFonts w:ascii="Candara" w:hAnsi="Candara"/>
              </w:rPr>
            </w:pPr>
          </w:p>
        </w:tc>
        <w:tc>
          <w:tcPr>
            <w:tcW w:w="0" w:type="auto"/>
            <w:vAlign w:val="center"/>
            <w:hideMark/>
          </w:tcPr>
          <w:p w14:paraId="770AF0CA" w14:textId="77777777" w:rsidR="004D0714" w:rsidRPr="004D0714" w:rsidRDefault="004D0714">
            <w:pPr>
              <w:rPr>
                <w:rFonts w:ascii="Candara" w:hAnsi="Candara"/>
              </w:rPr>
            </w:pPr>
            <w:r w:rsidRPr="004D0714">
              <w:rPr>
                <w:rFonts w:ascii="Candara" w:hAnsi="Candara"/>
              </w:rPr>
              <w:t>Service Learning</w:t>
            </w:r>
          </w:p>
        </w:tc>
        <w:tc>
          <w:tcPr>
            <w:tcW w:w="0" w:type="auto"/>
            <w:vAlign w:val="center"/>
            <w:hideMark/>
          </w:tcPr>
          <w:p w14:paraId="79C475CF" w14:textId="77777777" w:rsidR="004D0714" w:rsidRPr="004D0714" w:rsidRDefault="004D0714">
            <w:pPr>
              <w:rPr>
                <w:rFonts w:ascii="Candara" w:hAnsi="Candara"/>
              </w:rPr>
            </w:pPr>
            <w:r w:rsidRPr="004D0714">
              <w:rPr>
                <w:rFonts w:ascii="Candara" w:hAnsi="Candara"/>
              </w:rPr>
              <w:t>Legătură cu comunitatea</w:t>
            </w:r>
          </w:p>
        </w:tc>
        <w:tc>
          <w:tcPr>
            <w:tcW w:w="0" w:type="auto"/>
            <w:vAlign w:val="center"/>
            <w:hideMark/>
          </w:tcPr>
          <w:p w14:paraId="00E86CC8" w14:textId="77777777" w:rsidR="004D0714" w:rsidRPr="004D0714" w:rsidRDefault="004D0714">
            <w:pPr>
              <w:rPr>
                <w:rFonts w:ascii="Candara" w:hAnsi="Candara"/>
              </w:rPr>
            </w:pPr>
            <w:r w:rsidRPr="004D0714">
              <w:rPr>
                <w:rFonts w:ascii="Candara" w:hAnsi="Candara"/>
              </w:rPr>
              <w:t>12–19 ani</w:t>
            </w:r>
          </w:p>
        </w:tc>
        <w:tc>
          <w:tcPr>
            <w:tcW w:w="0" w:type="auto"/>
            <w:vAlign w:val="center"/>
            <w:hideMark/>
          </w:tcPr>
          <w:p w14:paraId="6FA1DB64" w14:textId="77777777" w:rsidR="004D0714" w:rsidRPr="004D0714" w:rsidRDefault="004D0714">
            <w:pPr>
              <w:rPr>
                <w:rFonts w:ascii="Candara" w:hAnsi="Candara"/>
              </w:rPr>
            </w:pPr>
            <w:r w:rsidRPr="004D0714">
              <w:rPr>
                <w:rFonts w:ascii="Candara" w:hAnsi="Candara"/>
              </w:rPr>
              <w:t>Campanie de reciclare împreună cu primăria</w:t>
            </w:r>
          </w:p>
        </w:tc>
      </w:tr>
      <w:tr w:rsidR="004D0714" w:rsidRPr="004D0714" w14:paraId="30F620EF" w14:textId="77777777">
        <w:trPr>
          <w:tblCellSpacing w:w="15" w:type="dxa"/>
        </w:trPr>
        <w:tc>
          <w:tcPr>
            <w:tcW w:w="0" w:type="auto"/>
            <w:vAlign w:val="center"/>
            <w:hideMark/>
          </w:tcPr>
          <w:p w14:paraId="24F0A3B3" w14:textId="77777777" w:rsidR="004D0714" w:rsidRPr="004D0714" w:rsidRDefault="004D0714">
            <w:pPr>
              <w:rPr>
                <w:rFonts w:ascii="Candara" w:hAnsi="Candara"/>
              </w:rPr>
            </w:pPr>
          </w:p>
        </w:tc>
        <w:tc>
          <w:tcPr>
            <w:tcW w:w="0" w:type="auto"/>
            <w:vAlign w:val="center"/>
            <w:hideMark/>
          </w:tcPr>
          <w:p w14:paraId="3EC4BDE1" w14:textId="77777777" w:rsidR="004D0714" w:rsidRPr="004D0714" w:rsidRDefault="004D0714">
            <w:pPr>
              <w:rPr>
                <w:rFonts w:ascii="Candara" w:hAnsi="Candara"/>
              </w:rPr>
            </w:pPr>
            <w:r w:rsidRPr="004D0714">
              <w:rPr>
                <w:rFonts w:ascii="Candara" w:hAnsi="Candara"/>
              </w:rPr>
              <w:t>Problem-Based Learning</w:t>
            </w:r>
          </w:p>
        </w:tc>
        <w:tc>
          <w:tcPr>
            <w:tcW w:w="0" w:type="auto"/>
            <w:vAlign w:val="center"/>
            <w:hideMark/>
          </w:tcPr>
          <w:p w14:paraId="1CB52EE4" w14:textId="77777777" w:rsidR="004D0714" w:rsidRPr="004D0714" w:rsidRDefault="004D0714">
            <w:pPr>
              <w:rPr>
                <w:rFonts w:ascii="Candara" w:hAnsi="Candara"/>
              </w:rPr>
            </w:pPr>
            <w:r w:rsidRPr="004D0714">
              <w:rPr>
                <w:rFonts w:ascii="Candara" w:hAnsi="Candara"/>
              </w:rPr>
              <w:t>Rezolvarea unei situații reale</w:t>
            </w:r>
          </w:p>
        </w:tc>
        <w:tc>
          <w:tcPr>
            <w:tcW w:w="0" w:type="auto"/>
            <w:vAlign w:val="center"/>
            <w:hideMark/>
          </w:tcPr>
          <w:p w14:paraId="6DD4A59C" w14:textId="77777777" w:rsidR="004D0714" w:rsidRPr="004D0714" w:rsidRDefault="004D0714">
            <w:pPr>
              <w:rPr>
                <w:rFonts w:ascii="Candara" w:hAnsi="Candara"/>
              </w:rPr>
            </w:pPr>
            <w:r w:rsidRPr="004D0714">
              <w:rPr>
                <w:rFonts w:ascii="Candara" w:hAnsi="Candara"/>
              </w:rPr>
              <w:t>10–19 ani</w:t>
            </w:r>
          </w:p>
        </w:tc>
        <w:tc>
          <w:tcPr>
            <w:tcW w:w="0" w:type="auto"/>
            <w:vAlign w:val="center"/>
            <w:hideMark/>
          </w:tcPr>
          <w:p w14:paraId="11E24823" w14:textId="77777777" w:rsidR="004D0714" w:rsidRPr="004D0714" w:rsidRDefault="004D0714">
            <w:pPr>
              <w:rPr>
                <w:rFonts w:ascii="Candara" w:hAnsi="Candara"/>
              </w:rPr>
            </w:pPr>
            <w:r w:rsidRPr="004D0714">
              <w:rPr>
                <w:rFonts w:ascii="Candara" w:hAnsi="Candara"/>
              </w:rPr>
              <w:t>Cum reducem consumul de apă la școală?</w:t>
            </w:r>
          </w:p>
        </w:tc>
      </w:tr>
      <w:tr w:rsidR="004D0714" w:rsidRPr="004D0714" w14:paraId="59304522" w14:textId="77777777">
        <w:trPr>
          <w:tblCellSpacing w:w="15" w:type="dxa"/>
        </w:trPr>
        <w:tc>
          <w:tcPr>
            <w:tcW w:w="0" w:type="auto"/>
            <w:vAlign w:val="center"/>
            <w:hideMark/>
          </w:tcPr>
          <w:p w14:paraId="6D5A4FD5" w14:textId="77777777" w:rsidR="004D0714" w:rsidRPr="004D0714" w:rsidRDefault="004D0714">
            <w:pPr>
              <w:rPr>
                <w:rFonts w:ascii="Candara" w:hAnsi="Candara"/>
              </w:rPr>
            </w:pPr>
            <w:r w:rsidRPr="004D0714">
              <w:rPr>
                <w:rStyle w:val="Strong"/>
                <w:rFonts w:ascii="Candara" w:hAnsi="Candara"/>
              </w:rPr>
              <w:t>Digitale &amp; tehnologice</w:t>
            </w:r>
          </w:p>
        </w:tc>
        <w:tc>
          <w:tcPr>
            <w:tcW w:w="0" w:type="auto"/>
            <w:vAlign w:val="center"/>
            <w:hideMark/>
          </w:tcPr>
          <w:p w14:paraId="3CB58482" w14:textId="494242F6" w:rsidR="004D0714" w:rsidRPr="004D0714" w:rsidRDefault="00AC5B91">
            <w:pPr>
              <w:rPr>
                <w:rFonts w:ascii="Candara" w:hAnsi="Candara"/>
              </w:rPr>
            </w:pPr>
            <w:r>
              <w:rPr>
                <w:rFonts w:ascii="Candara" w:hAnsi="Candara"/>
              </w:rPr>
              <w:t>Clasa inversată</w:t>
            </w:r>
          </w:p>
        </w:tc>
        <w:tc>
          <w:tcPr>
            <w:tcW w:w="0" w:type="auto"/>
            <w:vAlign w:val="center"/>
            <w:hideMark/>
          </w:tcPr>
          <w:p w14:paraId="1AA938E2" w14:textId="77777777" w:rsidR="004D0714" w:rsidRPr="004D0714" w:rsidRDefault="004D0714">
            <w:pPr>
              <w:rPr>
                <w:rFonts w:ascii="Candara" w:hAnsi="Candara"/>
              </w:rPr>
            </w:pPr>
            <w:r w:rsidRPr="004D0714">
              <w:rPr>
                <w:rFonts w:ascii="Candara" w:hAnsi="Candara"/>
              </w:rPr>
              <w:t>Autonomie și lucru colaborativ</w:t>
            </w:r>
          </w:p>
        </w:tc>
        <w:tc>
          <w:tcPr>
            <w:tcW w:w="0" w:type="auto"/>
            <w:vAlign w:val="center"/>
            <w:hideMark/>
          </w:tcPr>
          <w:p w14:paraId="68F7FEC8" w14:textId="77777777" w:rsidR="004D0714" w:rsidRPr="004D0714" w:rsidRDefault="004D0714">
            <w:pPr>
              <w:rPr>
                <w:rFonts w:ascii="Candara" w:hAnsi="Candara"/>
              </w:rPr>
            </w:pPr>
            <w:r w:rsidRPr="004D0714">
              <w:rPr>
                <w:rFonts w:ascii="Candara" w:hAnsi="Candara"/>
              </w:rPr>
              <w:t>10–19 ani</w:t>
            </w:r>
          </w:p>
        </w:tc>
        <w:tc>
          <w:tcPr>
            <w:tcW w:w="0" w:type="auto"/>
            <w:vAlign w:val="center"/>
            <w:hideMark/>
          </w:tcPr>
          <w:p w14:paraId="0CF61FD7" w14:textId="77777777" w:rsidR="004D0714" w:rsidRPr="004D0714" w:rsidRDefault="004D0714">
            <w:pPr>
              <w:rPr>
                <w:rFonts w:ascii="Candara" w:hAnsi="Candara"/>
              </w:rPr>
            </w:pPr>
            <w:r w:rsidRPr="004D0714">
              <w:rPr>
                <w:rFonts w:ascii="Candara" w:hAnsi="Candara"/>
              </w:rPr>
              <w:t>Video acasă, exerciții practice la clasă</w:t>
            </w:r>
          </w:p>
        </w:tc>
      </w:tr>
      <w:tr w:rsidR="004D0714" w:rsidRPr="004D0714" w14:paraId="2E2F934A" w14:textId="77777777">
        <w:trPr>
          <w:tblCellSpacing w:w="15" w:type="dxa"/>
        </w:trPr>
        <w:tc>
          <w:tcPr>
            <w:tcW w:w="0" w:type="auto"/>
            <w:vAlign w:val="center"/>
            <w:hideMark/>
          </w:tcPr>
          <w:p w14:paraId="2BD914E0" w14:textId="77777777" w:rsidR="004D0714" w:rsidRPr="004D0714" w:rsidRDefault="004D0714">
            <w:pPr>
              <w:rPr>
                <w:rFonts w:ascii="Candara" w:hAnsi="Candara"/>
              </w:rPr>
            </w:pPr>
          </w:p>
        </w:tc>
        <w:tc>
          <w:tcPr>
            <w:tcW w:w="0" w:type="auto"/>
            <w:vAlign w:val="center"/>
            <w:hideMark/>
          </w:tcPr>
          <w:p w14:paraId="4202A1F4" w14:textId="77777777" w:rsidR="004D0714" w:rsidRPr="004D0714" w:rsidRDefault="004D0714">
            <w:pPr>
              <w:rPr>
                <w:rFonts w:ascii="Candara" w:hAnsi="Candara"/>
              </w:rPr>
            </w:pPr>
            <w:r w:rsidRPr="004D0714">
              <w:rPr>
                <w:rFonts w:ascii="Candara" w:hAnsi="Candara"/>
              </w:rPr>
              <w:t>WebQuest</w:t>
            </w:r>
          </w:p>
        </w:tc>
        <w:tc>
          <w:tcPr>
            <w:tcW w:w="0" w:type="auto"/>
            <w:vAlign w:val="center"/>
            <w:hideMark/>
          </w:tcPr>
          <w:p w14:paraId="7A0BD98A" w14:textId="77777777" w:rsidR="004D0714" w:rsidRPr="004D0714" w:rsidRDefault="004D0714">
            <w:pPr>
              <w:rPr>
                <w:rFonts w:ascii="Candara" w:hAnsi="Candara"/>
              </w:rPr>
            </w:pPr>
            <w:r w:rsidRPr="004D0714">
              <w:rPr>
                <w:rFonts w:ascii="Candara" w:hAnsi="Candara"/>
              </w:rPr>
              <w:t>Cercetare ghidată online</w:t>
            </w:r>
          </w:p>
        </w:tc>
        <w:tc>
          <w:tcPr>
            <w:tcW w:w="0" w:type="auto"/>
            <w:vAlign w:val="center"/>
            <w:hideMark/>
          </w:tcPr>
          <w:p w14:paraId="33A58369" w14:textId="0AB5505A" w:rsidR="004D0714" w:rsidRPr="004D0714" w:rsidRDefault="004D0714">
            <w:pPr>
              <w:rPr>
                <w:rFonts w:ascii="Candara" w:hAnsi="Candara"/>
              </w:rPr>
            </w:pPr>
            <w:r w:rsidRPr="004D0714">
              <w:rPr>
                <w:rFonts w:ascii="Candara" w:hAnsi="Candara"/>
              </w:rPr>
              <w:t>8–1</w:t>
            </w:r>
            <w:r w:rsidR="006137C2">
              <w:rPr>
                <w:rFonts w:ascii="Candara" w:hAnsi="Candara"/>
              </w:rPr>
              <w:t>9</w:t>
            </w:r>
            <w:r w:rsidRPr="004D0714">
              <w:rPr>
                <w:rFonts w:ascii="Candara" w:hAnsi="Candara"/>
              </w:rPr>
              <w:t xml:space="preserve"> ani</w:t>
            </w:r>
          </w:p>
        </w:tc>
        <w:tc>
          <w:tcPr>
            <w:tcW w:w="0" w:type="auto"/>
            <w:vAlign w:val="center"/>
            <w:hideMark/>
          </w:tcPr>
          <w:p w14:paraId="6FAF2BC8" w14:textId="77777777" w:rsidR="004D0714" w:rsidRPr="004D0714" w:rsidRDefault="004D0714">
            <w:pPr>
              <w:rPr>
                <w:rFonts w:ascii="Candara" w:hAnsi="Candara"/>
              </w:rPr>
            </w:pPr>
            <w:r w:rsidRPr="004D0714">
              <w:rPr>
                <w:rFonts w:ascii="Candara" w:hAnsi="Candara"/>
              </w:rPr>
              <w:t>„Planeta Marte: condiții de viață”</w:t>
            </w:r>
          </w:p>
        </w:tc>
      </w:tr>
      <w:tr w:rsidR="004D0714" w:rsidRPr="004D0714" w14:paraId="3B35D362" w14:textId="77777777">
        <w:trPr>
          <w:tblCellSpacing w:w="15" w:type="dxa"/>
        </w:trPr>
        <w:tc>
          <w:tcPr>
            <w:tcW w:w="0" w:type="auto"/>
            <w:vAlign w:val="center"/>
            <w:hideMark/>
          </w:tcPr>
          <w:p w14:paraId="72324C7B" w14:textId="77777777" w:rsidR="004D0714" w:rsidRPr="004D0714" w:rsidRDefault="004D0714">
            <w:pPr>
              <w:rPr>
                <w:rFonts w:ascii="Candara" w:hAnsi="Candara"/>
              </w:rPr>
            </w:pPr>
          </w:p>
        </w:tc>
        <w:tc>
          <w:tcPr>
            <w:tcW w:w="0" w:type="auto"/>
            <w:vAlign w:val="center"/>
            <w:hideMark/>
          </w:tcPr>
          <w:p w14:paraId="0EACF948" w14:textId="77777777" w:rsidR="004D0714" w:rsidRPr="004D0714" w:rsidRDefault="004D0714">
            <w:pPr>
              <w:rPr>
                <w:rFonts w:ascii="Candara" w:hAnsi="Candara"/>
              </w:rPr>
            </w:pPr>
            <w:r w:rsidRPr="004D0714">
              <w:rPr>
                <w:rFonts w:ascii="Candara" w:hAnsi="Candara"/>
              </w:rPr>
              <w:t>Gamificare (Kahoot, Wordwall etc.)</w:t>
            </w:r>
          </w:p>
        </w:tc>
        <w:tc>
          <w:tcPr>
            <w:tcW w:w="0" w:type="auto"/>
            <w:vAlign w:val="center"/>
            <w:hideMark/>
          </w:tcPr>
          <w:p w14:paraId="1CE3F688" w14:textId="77777777" w:rsidR="004D0714" w:rsidRPr="004D0714" w:rsidRDefault="004D0714">
            <w:pPr>
              <w:rPr>
                <w:rFonts w:ascii="Candara" w:hAnsi="Candara"/>
              </w:rPr>
            </w:pPr>
            <w:r w:rsidRPr="004D0714">
              <w:rPr>
                <w:rFonts w:ascii="Candara" w:hAnsi="Candara"/>
              </w:rPr>
              <w:t>Motivează prin joc</w:t>
            </w:r>
          </w:p>
        </w:tc>
        <w:tc>
          <w:tcPr>
            <w:tcW w:w="0" w:type="auto"/>
            <w:vAlign w:val="center"/>
            <w:hideMark/>
          </w:tcPr>
          <w:p w14:paraId="70757BCC" w14:textId="4C421CB9" w:rsidR="004D0714" w:rsidRPr="004D0714" w:rsidRDefault="004D0714">
            <w:pPr>
              <w:rPr>
                <w:rFonts w:ascii="Candara" w:hAnsi="Candara"/>
              </w:rPr>
            </w:pPr>
            <w:r w:rsidRPr="004D0714">
              <w:rPr>
                <w:rFonts w:ascii="Candara" w:hAnsi="Candara"/>
              </w:rPr>
              <w:t>6–1</w:t>
            </w:r>
            <w:r w:rsidR="006137C2">
              <w:rPr>
                <w:rFonts w:ascii="Candara" w:hAnsi="Candara"/>
              </w:rPr>
              <w:t>9</w:t>
            </w:r>
            <w:r w:rsidRPr="004D0714">
              <w:rPr>
                <w:rFonts w:ascii="Candara" w:hAnsi="Candara"/>
              </w:rPr>
              <w:t xml:space="preserve"> ani</w:t>
            </w:r>
          </w:p>
        </w:tc>
        <w:tc>
          <w:tcPr>
            <w:tcW w:w="0" w:type="auto"/>
            <w:vAlign w:val="center"/>
            <w:hideMark/>
          </w:tcPr>
          <w:p w14:paraId="661B2A62" w14:textId="4E89D062" w:rsidR="004D0714" w:rsidRPr="004D0714" w:rsidRDefault="004D0714">
            <w:pPr>
              <w:rPr>
                <w:rFonts w:ascii="Candara" w:hAnsi="Candara"/>
              </w:rPr>
            </w:pPr>
            <w:r w:rsidRPr="004D0714">
              <w:rPr>
                <w:rFonts w:ascii="Candara" w:hAnsi="Candara"/>
              </w:rPr>
              <w:t xml:space="preserve">Quiz-uri interactive, competiții </w:t>
            </w:r>
            <w:r w:rsidR="006137C2">
              <w:rPr>
                <w:rFonts w:ascii="Candara" w:hAnsi="Candara"/>
              </w:rPr>
              <w:t>p</w:t>
            </w:r>
            <w:r w:rsidRPr="004D0714">
              <w:rPr>
                <w:rFonts w:ascii="Candara" w:hAnsi="Candara"/>
              </w:rPr>
              <w:t>e echip</w:t>
            </w:r>
            <w:r w:rsidR="006137C2">
              <w:rPr>
                <w:rFonts w:ascii="Candara" w:hAnsi="Candara"/>
              </w:rPr>
              <w:t>e</w:t>
            </w:r>
          </w:p>
        </w:tc>
      </w:tr>
      <w:tr w:rsidR="004D0714" w:rsidRPr="004D0714" w14:paraId="5DAC46A7" w14:textId="77777777">
        <w:trPr>
          <w:tblCellSpacing w:w="15" w:type="dxa"/>
        </w:trPr>
        <w:tc>
          <w:tcPr>
            <w:tcW w:w="0" w:type="auto"/>
            <w:vAlign w:val="center"/>
            <w:hideMark/>
          </w:tcPr>
          <w:p w14:paraId="1AFB3204" w14:textId="77777777" w:rsidR="004D0714" w:rsidRPr="004D0714" w:rsidRDefault="004D0714">
            <w:pPr>
              <w:rPr>
                <w:rFonts w:ascii="Candara" w:hAnsi="Candara"/>
              </w:rPr>
            </w:pPr>
            <w:r w:rsidRPr="004D0714">
              <w:rPr>
                <w:rStyle w:val="Strong"/>
                <w:rFonts w:ascii="Candara" w:hAnsi="Candara"/>
              </w:rPr>
              <w:t>Reflecție &amp; metacogniție</w:t>
            </w:r>
          </w:p>
        </w:tc>
        <w:tc>
          <w:tcPr>
            <w:tcW w:w="0" w:type="auto"/>
            <w:vAlign w:val="center"/>
            <w:hideMark/>
          </w:tcPr>
          <w:p w14:paraId="31BA8E02" w14:textId="77777777" w:rsidR="004D0714" w:rsidRPr="004D0714" w:rsidRDefault="004D0714">
            <w:pPr>
              <w:rPr>
                <w:rFonts w:ascii="Candara" w:hAnsi="Candara"/>
              </w:rPr>
            </w:pPr>
            <w:r w:rsidRPr="004D0714">
              <w:rPr>
                <w:rFonts w:ascii="Candara" w:hAnsi="Candara"/>
              </w:rPr>
              <w:t>Jurnal reflexiv</w:t>
            </w:r>
          </w:p>
        </w:tc>
        <w:tc>
          <w:tcPr>
            <w:tcW w:w="0" w:type="auto"/>
            <w:vAlign w:val="center"/>
            <w:hideMark/>
          </w:tcPr>
          <w:p w14:paraId="5CE6B24D" w14:textId="77777777" w:rsidR="004D0714" w:rsidRPr="004D0714" w:rsidRDefault="004D0714">
            <w:pPr>
              <w:rPr>
                <w:rFonts w:ascii="Candara" w:hAnsi="Candara"/>
              </w:rPr>
            </w:pPr>
            <w:r w:rsidRPr="004D0714">
              <w:rPr>
                <w:rFonts w:ascii="Candara" w:hAnsi="Candara"/>
              </w:rPr>
              <w:t>Autoevaluare și gândire critică</w:t>
            </w:r>
          </w:p>
        </w:tc>
        <w:tc>
          <w:tcPr>
            <w:tcW w:w="0" w:type="auto"/>
            <w:vAlign w:val="center"/>
            <w:hideMark/>
          </w:tcPr>
          <w:p w14:paraId="19530A11" w14:textId="77777777" w:rsidR="004D0714" w:rsidRPr="004D0714" w:rsidRDefault="004D0714">
            <w:pPr>
              <w:rPr>
                <w:rFonts w:ascii="Candara" w:hAnsi="Candara"/>
              </w:rPr>
            </w:pPr>
            <w:r w:rsidRPr="004D0714">
              <w:rPr>
                <w:rFonts w:ascii="Candara" w:hAnsi="Candara"/>
              </w:rPr>
              <w:t>10–19 ani</w:t>
            </w:r>
          </w:p>
        </w:tc>
        <w:tc>
          <w:tcPr>
            <w:tcW w:w="0" w:type="auto"/>
            <w:vAlign w:val="center"/>
            <w:hideMark/>
          </w:tcPr>
          <w:p w14:paraId="21B5FCB4" w14:textId="77777777" w:rsidR="004D0714" w:rsidRPr="004D0714" w:rsidRDefault="004D0714">
            <w:pPr>
              <w:rPr>
                <w:rFonts w:ascii="Candara" w:hAnsi="Candara"/>
              </w:rPr>
            </w:pPr>
            <w:r w:rsidRPr="004D0714">
              <w:rPr>
                <w:rFonts w:ascii="Candara" w:hAnsi="Candara"/>
              </w:rPr>
              <w:t>„Ce am învățat azi și cum pot aplica?”</w:t>
            </w:r>
          </w:p>
        </w:tc>
      </w:tr>
      <w:tr w:rsidR="004D0714" w:rsidRPr="004D0714" w14:paraId="2A191259" w14:textId="77777777">
        <w:trPr>
          <w:tblCellSpacing w:w="15" w:type="dxa"/>
        </w:trPr>
        <w:tc>
          <w:tcPr>
            <w:tcW w:w="0" w:type="auto"/>
            <w:vAlign w:val="center"/>
            <w:hideMark/>
          </w:tcPr>
          <w:p w14:paraId="351F5686" w14:textId="77777777" w:rsidR="004D0714" w:rsidRPr="004D0714" w:rsidRDefault="004D0714">
            <w:pPr>
              <w:rPr>
                <w:rFonts w:ascii="Candara" w:hAnsi="Candara"/>
              </w:rPr>
            </w:pPr>
          </w:p>
        </w:tc>
        <w:tc>
          <w:tcPr>
            <w:tcW w:w="0" w:type="auto"/>
            <w:vAlign w:val="center"/>
            <w:hideMark/>
          </w:tcPr>
          <w:p w14:paraId="0E473510" w14:textId="77777777" w:rsidR="004D0714" w:rsidRPr="004D0714" w:rsidRDefault="004D0714">
            <w:pPr>
              <w:rPr>
                <w:rFonts w:ascii="Candara" w:hAnsi="Candara"/>
              </w:rPr>
            </w:pPr>
            <w:r w:rsidRPr="004D0714">
              <w:rPr>
                <w:rFonts w:ascii="Candara" w:hAnsi="Candara"/>
              </w:rPr>
              <w:t>Portofoliu (digital/clasic)</w:t>
            </w:r>
          </w:p>
        </w:tc>
        <w:tc>
          <w:tcPr>
            <w:tcW w:w="0" w:type="auto"/>
            <w:vAlign w:val="center"/>
            <w:hideMark/>
          </w:tcPr>
          <w:p w14:paraId="5CCB6D3E" w14:textId="77777777" w:rsidR="004D0714" w:rsidRPr="004D0714" w:rsidRDefault="004D0714">
            <w:pPr>
              <w:rPr>
                <w:rFonts w:ascii="Candara" w:hAnsi="Candara"/>
              </w:rPr>
            </w:pPr>
            <w:r w:rsidRPr="004D0714">
              <w:rPr>
                <w:rFonts w:ascii="Candara" w:hAnsi="Candara"/>
              </w:rPr>
              <w:t>Monitorizează progresul</w:t>
            </w:r>
          </w:p>
        </w:tc>
        <w:tc>
          <w:tcPr>
            <w:tcW w:w="0" w:type="auto"/>
            <w:vAlign w:val="center"/>
            <w:hideMark/>
          </w:tcPr>
          <w:p w14:paraId="032AD9D7" w14:textId="77777777" w:rsidR="004D0714" w:rsidRPr="004D0714" w:rsidRDefault="004D0714">
            <w:pPr>
              <w:rPr>
                <w:rFonts w:ascii="Candara" w:hAnsi="Candara"/>
              </w:rPr>
            </w:pPr>
            <w:r w:rsidRPr="004D0714">
              <w:rPr>
                <w:rFonts w:ascii="Candara" w:hAnsi="Candara"/>
              </w:rPr>
              <w:t>6–19 ani</w:t>
            </w:r>
          </w:p>
        </w:tc>
        <w:tc>
          <w:tcPr>
            <w:tcW w:w="0" w:type="auto"/>
            <w:vAlign w:val="center"/>
            <w:hideMark/>
          </w:tcPr>
          <w:p w14:paraId="1DF3B951" w14:textId="77777777" w:rsidR="004D0714" w:rsidRPr="004D0714" w:rsidRDefault="004D0714">
            <w:pPr>
              <w:rPr>
                <w:rFonts w:ascii="Candara" w:hAnsi="Candara"/>
              </w:rPr>
            </w:pPr>
            <w:r w:rsidRPr="004D0714">
              <w:rPr>
                <w:rFonts w:ascii="Candara" w:hAnsi="Candara"/>
              </w:rPr>
              <w:t>Portofoliu eTwinning în TwinSpace</w:t>
            </w:r>
          </w:p>
        </w:tc>
      </w:tr>
      <w:tr w:rsidR="004D0714" w:rsidRPr="004D0714" w14:paraId="108EAB5E" w14:textId="77777777">
        <w:trPr>
          <w:tblCellSpacing w:w="15" w:type="dxa"/>
        </w:trPr>
        <w:tc>
          <w:tcPr>
            <w:tcW w:w="0" w:type="auto"/>
            <w:vAlign w:val="center"/>
            <w:hideMark/>
          </w:tcPr>
          <w:p w14:paraId="1EE1BA79" w14:textId="77777777" w:rsidR="004D0714" w:rsidRPr="004D0714" w:rsidRDefault="004D0714">
            <w:pPr>
              <w:rPr>
                <w:rFonts w:ascii="Candara" w:hAnsi="Candara"/>
              </w:rPr>
            </w:pPr>
          </w:p>
        </w:tc>
        <w:tc>
          <w:tcPr>
            <w:tcW w:w="0" w:type="auto"/>
            <w:vAlign w:val="center"/>
            <w:hideMark/>
          </w:tcPr>
          <w:p w14:paraId="54BB7B23" w14:textId="77777777" w:rsidR="004D0714" w:rsidRPr="004D0714" w:rsidRDefault="004D0714">
            <w:pPr>
              <w:rPr>
                <w:rFonts w:ascii="Candara" w:hAnsi="Candara"/>
              </w:rPr>
            </w:pPr>
            <w:r w:rsidRPr="004D0714">
              <w:rPr>
                <w:rFonts w:ascii="Candara" w:hAnsi="Candara"/>
              </w:rPr>
              <w:t>Thinking routines (See–Think–Wonder etc.)</w:t>
            </w:r>
          </w:p>
        </w:tc>
        <w:tc>
          <w:tcPr>
            <w:tcW w:w="0" w:type="auto"/>
            <w:vAlign w:val="center"/>
            <w:hideMark/>
          </w:tcPr>
          <w:p w14:paraId="376FDCFC" w14:textId="77777777" w:rsidR="004D0714" w:rsidRPr="004D0714" w:rsidRDefault="004D0714">
            <w:pPr>
              <w:rPr>
                <w:rFonts w:ascii="Candara" w:hAnsi="Candara"/>
              </w:rPr>
            </w:pPr>
            <w:r w:rsidRPr="004D0714">
              <w:rPr>
                <w:rFonts w:ascii="Candara" w:hAnsi="Candara"/>
              </w:rPr>
              <w:t>Gândire vizibilă</w:t>
            </w:r>
          </w:p>
        </w:tc>
        <w:tc>
          <w:tcPr>
            <w:tcW w:w="0" w:type="auto"/>
            <w:vAlign w:val="center"/>
            <w:hideMark/>
          </w:tcPr>
          <w:p w14:paraId="597D7F45" w14:textId="66E3D8F7" w:rsidR="004D0714" w:rsidRPr="004D0714" w:rsidRDefault="004D0714">
            <w:pPr>
              <w:rPr>
                <w:rFonts w:ascii="Candara" w:hAnsi="Candara"/>
              </w:rPr>
            </w:pPr>
            <w:r w:rsidRPr="004D0714">
              <w:rPr>
                <w:rFonts w:ascii="Candara" w:hAnsi="Candara"/>
              </w:rPr>
              <w:t>8–1</w:t>
            </w:r>
            <w:r w:rsidR="006137C2">
              <w:rPr>
                <w:rFonts w:ascii="Candara" w:hAnsi="Candara"/>
              </w:rPr>
              <w:t>9</w:t>
            </w:r>
            <w:r w:rsidRPr="004D0714">
              <w:rPr>
                <w:rFonts w:ascii="Candara" w:hAnsi="Candara"/>
              </w:rPr>
              <w:t xml:space="preserve"> ani</w:t>
            </w:r>
          </w:p>
        </w:tc>
        <w:tc>
          <w:tcPr>
            <w:tcW w:w="0" w:type="auto"/>
            <w:vAlign w:val="center"/>
            <w:hideMark/>
          </w:tcPr>
          <w:p w14:paraId="3E885E19" w14:textId="77777777" w:rsidR="004D0714" w:rsidRPr="004D0714" w:rsidRDefault="004D0714">
            <w:pPr>
              <w:rPr>
                <w:rFonts w:ascii="Candara" w:hAnsi="Candara"/>
              </w:rPr>
            </w:pPr>
            <w:r w:rsidRPr="004D0714">
              <w:rPr>
                <w:rFonts w:ascii="Candara" w:hAnsi="Candara"/>
              </w:rPr>
              <w:t>Analiza unei imagini istorice sau științifice</w:t>
            </w:r>
          </w:p>
        </w:tc>
      </w:tr>
      <w:tr w:rsidR="004D0714" w:rsidRPr="004D0714" w14:paraId="095784FC" w14:textId="77777777">
        <w:trPr>
          <w:tblCellSpacing w:w="15" w:type="dxa"/>
        </w:trPr>
        <w:tc>
          <w:tcPr>
            <w:tcW w:w="0" w:type="auto"/>
            <w:vAlign w:val="center"/>
            <w:hideMark/>
          </w:tcPr>
          <w:p w14:paraId="4C50F729" w14:textId="77777777" w:rsidR="004D0714" w:rsidRPr="004D0714" w:rsidRDefault="004D0714">
            <w:pPr>
              <w:rPr>
                <w:rFonts w:ascii="Candara" w:hAnsi="Candara"/>
              </w:rPr>
            </w:pPr>
            <w:r w:rsidRPr="004D0714">
              <w:rPr>
                <w:rStyle w:val="Strong"/>
                <w:rFonts w:ascii="Candara" w:hAnsi="Candara"/>
              </w:rPr>
              <w:t>Cultură &amp; patrimoniu</w:t>
            </w:r>
          </w:p>
        </w:tc>
        <w:tc>
          <w:tcPr>
            <w:tcW w:w="0" w:type="auto"/>
            <w:vAlign w:val="center"/>
            <w:hideMark/>
          </w:tcPr>
          <w:p w14:paraId="5926BAB5" w14:textId="77777777" w:rsidR="004D0714" w:rsidRPr="004D0714" w:rsidRDefault="004D0714">
            <w:pPr>
              <w:rPr>
                <w:rFonts w:ascii="Candara" w:hAnsi="Candara"/>
              </w:rPr>
            </w:pPr>
            <w:r w:rsidRPr="004D0714">
              <w:rPr>
                <w:rFonts w:ascii="Candara" w:hAnsi="Candara"/>
              </w:rPr>
              <w:t>Zi tematică / Festival</w:t>
            </w:r>
          </w:p>
        </w:tc>
        <w:tc>
          <w:tcPr>
            <w:tcW w:w="0" w:type="auto"/>
            <w:vAlign w:val="center"/>
            <w:hideMark/>
          </w:tcPr>
          <w:p w14:paraId="3DD5914A" w14:textId="77777777" w:rsidR="004D0714" w:rsidRPr="004D0714" w:rsidRDefault="004D0714">
            <w:pPr>
              <w:rPr>
                <w:rFonts w:ascii="Candara" w:hAnsi="Candara"/>
              </w:rPr>
            </w:pPr>
            <w:r w:rsidRPr="004D0714">
              <w:rPr>
                <w:rFonts w:ascii="Candara" w:hAnsi="Candara"/>
              </w:rPr>
              <w:t>Conectează învățarea cu viața reală</w:t>
            </w:r>
          </w:p>
        </w:tc>
        <w:tc>
          <w:tcPr>
            <w:tcW w:w="0" w:type="auto"/>
            <w:vAlign w:val="center"/>
            <w:hideMark/>
          </w:tcPr>
          <w:p w14:paraId="45338E10" w14:textId="77777777" w:rsidR="004D0714" w:rsidRPr="004D0714" w:rsidRDefault="004D0714">
            <w:pPr>
              <w:rPr>
                <w:rFonts w:ascii="Candara" w:hAnsi="Candara"/>
              </w:rPr>
            </w:pPr>
            <w:r w:rsidRPr="004D0714">
              <w:rPr>
                <w:rFonts w:ascii="Candara" w:hAnsi="Candara"/>
              </w:rPr>
              <w:t>6–19 ani</w:t>
            </w:r>
          </w:p>
        </w:tc>
        <w:tc>
          <w:tcPr>
            <w:tcW w:w="0" w:type="auto"/>
            <w:vAlign w:val="center"/>
            <w:hideMark/>
          </w:tcPr>
          <w:p w14:paraId="65DDCEE8" w14:textId="77777777" w:rsidR="004D0714" w:rsidRPr="004D0714" w:rsidRDefault="004D0714">
            <w:pPr>
              <w:rPr>
                <w:rFonts w:ascii="Candara" w:hAnsi="Candara"/>
              </w:rPr>
            </w:pPr>
            <w:r w:rsidRPr="004D0714">
              <w:rPr>
                <w:rFonts w:ascii="Candara" w:hAnsi="Candara"/>
              </w:rPr>
              <w:t>Ziua Europeană a Limbilor – ateliere și expoziții</w:t>
            </w:r>
          </w:p>
        </w:tc>
      </w:tr>
      <w:tr w:rsidR="004D0714" w:rsidRPr="004D0714" w14:paraId="590E7206" w14:textId="77777777">
        <w:trPr>
          <w:tblCellSpacing w:w="15" w:type="dxa"/>
        </w:trPr>
        <w:tc>
          <w:tcPr>
            <w:tcW w:w="0" w:type="auto"/>
            <w:vAlign w:val="center"/>
            <w:hideMark/>
          </w:tcPr>
          <w:p w14:paraId="7D955DD5" w14:textId="77777777" w:rsidR="004D0714" w:rsidRPr="004D0714" w:rsidRDefault="004D0714">
            <w:pPr>
              <w:rPr>
                <w:rFonts w:ascii="Candara" w:hAnsi="Candara"/>
              </w:rPr>
            </w:pPr>
          </w:p>
        </w:tc>
        <w:tc>
          <w:tcPr>
            <w:tcW w:w="0" w:type="auto"/>
            <w:vAlign w:val="center"/>
            <w:hideMark/>
          </w:tcPr>
          <w:p w14:paraId="663DAD9C" w14:textId="77777777" w:rsidR="004D0714" w:rsidRPr="004D0714" w:rsidRDefault="004D0714">
            <w:pPr>
              <w:rPr>
                <w:rFonts w:ascii="Candara" w:hAnsi="Candara"/>
              </w:rPr>
            </w:pPr>
            <w:r w:rsidRPr="004D0714">
              <w:rPr>
                <w:rFonts w:ascii="Candara" w:hAnsi="Candara"/>
              </w:rPr>
              <w:t>Învățare prin muzee și biblioteci</w:t>
            </w:r>
          </w:p>
        </w:tc>
        <w:tc>
          <w:tcPr>
            <w:tcW w:w="0" w:type="auto"/>
            <w:vAlign w:val="center"/>
            <w:hideMark/>
          </w:tcPr>
          <w:p w14:paraId="673A35D3" w14:textId="77777777" w:rsidR="004D0714" w:rsidRPr="004D0714" w:rsidRDefault="004D0714">
            <w:pPr>
              <w:rPr>
                <w:rFonts w:ascii="Candara" w:hAnsi="Candara"/>
              </w:rPr>
            </w:pPr>
            <w:r w:rsidRPr="004D0714">
              <w:rPr>
                <w:rFonts w:ascii="Candara" w:hAnsi="Candara"/>
              </w:rPr>
              <w:t>Legătură cu patrimoniul cultural</w:t>
            </w:r>
          </w:p>
        </w:tc>
        <w:tc>
          <w:tcPr>
            <w:tcW w:w="0" w:type="auto"/>
            <w:vAlign w:val="center"/>
            <w:hideMark/>
          </w:tcPr>
          <w:p w14:paraId="3F2FDF08" w14:textId="77777777" w:rsidR="004D0714" w:rsidRPr="004D0714" w:rsidRDefault="004D0714">
            <w:pPr>
              <w:rPr>
                <w:rFonts w:ascii="Candara" w:hAnsi="Candara"/>
              </w:rPr>
            </w:pPr>
            <w:r w:rsidRPr="004D0714">
              <w:rPr>
                <w:rFonts w:ascii="Candara" w:hAnsi="Candara"/>
              </w:rPr>
              <w:t>6–19 ani</w:t>
            </w:r>
          </w:p>
        </w:tc>
        <w:tc>
          <w:tcPr>
            <w:tcW w:w="0" w:type="auto"/>
            <w:vAlign w:val="center"/>
            <w:hideMark/>
          </w:tcPr>
          <w:p w14:paraId="2A8C07A8" w14:textId="77777777" w:rsidR="004D0714" w:rsidRPr="004D0714" w:rsidRDefault="004D0714">
            <w:pPr>
              <w:rPr>
                <w:rFonts w:ascii="Candara" w:hAnsi="Candara"/>
              </w:rPr>
            </w:pPr>
            <w:r w:rsidRPr="004D0714">
              <w:rPr>
                <w:rFonts w:ascii="Candara" w:hAnsi="Candara"/>
              </w:rPr>
              <w:t>Vizită la muzeu urmată de proiect creativ</w:t>
            </w:r>
          </w:p>
        </w:tc>
      </w:tr>
      <w:tr w:rsidR="004D0714" w:rsidRPr="004D0714" w14:paraId="5C2C7561" w14:textId="77777777">
        <w:trPr>
          <w:tblCellSpacing w:w="15" w:type="dxa"/>
        </w:trPr>
        <w:tc>
          <w:tcPr>
            <w:tcW w:w="0" w:type="auto"/>
            <w:vAlign w:val="center"/>
            <w:hideMark/>
          </w:tcPr>
          <w:p w14:paraId="1A3940A6" w14:textId="77777777" w:rsidR="004D0714" w:rsidRPr="004D0714" w:rsidRDefault="004D0714">
            <w:pPr>
              <w:rPr>
                <w:rFonts w:ascii="Candara" w:hAnsi="Candara"/>
              </w:rPr>
            </w:pPr>
          </w:p>
        </w:tc>
        <w:tc>
          <w:tcPr>
            <w:tcW w:w="0" w:type="auto"/>
            <w:vAlign w:val="center"/>
            <w:hideMark/>
          </w:tcPr>
          <w:p w14:paraId="2171EC6F" w14:textId="274EBEDD" w:rsidR="004D0714" w:rsidRPr="004D0714" w:rsidRDefault="004D0714">
            <w:pPr>
              <w:rPr>
                <w:rFonts w:ascii="Candara" w:hAnsi="Candara"/>
              </w:rPr>
            </w:pPr>
            <w:r w:rsidRPr="004D0714">
              <w:rPr>
                <w:rFonts w:ascii="Candara" w:hAnsi="Candara"/>
              </w:rPr>
              <w:t>Biblioteca vie</w:t>
            </w:r>
          </w:p>
        </w:tc>
        <w:tc>
          <w:tcPr>
            <w:tcW w:w="0" w:type="auto"/>
            <w:vAlign w:val="center"/>
            <w:hideMark/>
          </w:tcPr>
          <w:p w14:paraId="2A8826C8" w14:textId="77777777" w:rsidR="004D0714" w:rsidRPr="004D0714" w:rsidRDefault="004D0714">
            <w:pPr>
              <w:rPr>
                <w:rFonts w:ascii="Candara" w:hAnsi="Candara"/>
              </w:rPr>
            </w:pPr>
            <w:r w:rsidRPr="004D0714">
              <w:rPr>
                <w:rFonts w:ascii="Candara" w:hAnsi="Candara"/>
              </w:rPr>
              <w:t>Întâlnire cu experiențe de viață</w:t>
            </w:r>
          </w:p>
        </w:tc>
        <w:tc>
          <w:tcPr>
            <w:tcW w:w="0" w:type="auto"/>
            <w:vAlign w:val="center"/>
            <w:hideMark/>
          </w:tcPr>
          <w:p w14:paraId="444492EF" w14:textId="77777777" w:rsidR="004D0714" w:rsidRPr="004D0714" w:rsidRDefault="004D0714">
            <w:pPr>
              <w:rPr>
                <w:rFonts w:ascii="Candara" w:hAnsi="Candara"/>
              </w:rPr>
            </w:pPr>
            <w:r w:rsidRPr="004D0714">
              <w:rPr>
                <w:rFonts w:ascii="Candara" w:hAnsi="Candara"/>
              </w:rPr>
              <w:t>12–19 ani</w:t>
            </w:r>
          </w:p>
        </w:tc>
        <w:tc>
          <w:tcPr>
            <w:tcW w:w="0" w:type="auto"/>
            <w:vAlign w:val="center"/>
            <w:hideMark/>
          </w:tcPr>
          <w:p w14:paraId="15C5B138" w14:textId="77777777" w:rsidR="004D0714" w:rsidRPr="004D0714" w:rsidRDefault="004D0714">
            <w:pPr>
              <w:rPr>
                <w:rFonts w:ascii="Candara" w:hAnsi="Candara"/>
              </w:rPr>
            </w:pPr>
            <w:r w:rsidRPr="004D0714">
              <w:rPr>
                <w:rFonts w:ascii="Candara" w:hAnsi="Candara"/>
              </w:rPr>
              <w:t>Discuții cu voluntari sau profesioniști locali</w:t>
            </w:r>
          </w:p>
        </w:tc>
      </w:tr>
    </w:tbl>
    <w:p w14:paraId="5BBBA0F7" w14:textId="77777777" w:rsidR="004D0714" w:rsidRPr="004D0714" w:rsidRDefault="004D0714" w:rsidP="00627304">
      <w:pPr>
        <w:rPr>
          <w:rFonts w:ascii="Candara" w:hAnsi="Candara"/>
          <w:b/>
          <w:bCs/>
          <w:lang w:val="ro-RO"/>
        </w:rPr>
      </w:pPr>
    </w:p>
    <w:sectPr w:rsidR="004D0714" w:rsidRPr="004D0714" w:rsidSect="004230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A6A0" w14:textId="77777777" w:rsidR="00214D1F" w:rsidRDefault="00214D1F" w:rsidP="00692D4A">
      <w:r>
        <w:separator/>
      </w:r>
    </w:p>
  </w:endnote>
  <w:endnote w:type="continuationSeparator" w:id="0">
    <w:p w14:paraId="5CC3A3BB" w14:textId="77777777" w:rsidR="00214D1F" w:rsidRDefault="00214D1F" w:rsidP="0069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6591" w14:textId="77777777" w:rsidR="00BB4B9F" w:rsidRPr="008C6CC7" w:rsidRDefault="00BB4B9F" w:rsidP="003E1706">
    <w:pPr>
      <w:pStyle w:val="Footer"/>
      <w:jc w:val="center"/>
      <w:rPr>
        <w:rFonts w:ascii="Verdana" w:hAnsi="Verdana"/>
        <w:lang w:val="it-IT"/>
      </w:rPr>
    </w:pPr>
    <w:r>
      <w:rPr>
        <w:rFonts w:ascii="Verdana" w:hAnsi="Verdana"/>
        <w:noProof/>
      </w:rPr>
      <w:drawing>
        <wp:inline distT="0" distB="0" distL="0" distR="0" wp14:anchorId="0503DC75" wp14:editId="002D163A">
          <wp:extent cx="847725" cy="581025"/>
          <wp:effectExtent l="0" t="0" r="9525" b="9525"/>
          <wp:docPr id="1" name="Picture 2" descr="EAC_Citizenship_4c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_Citizenship_4c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r>
      <w:rPr>
        <w:rFonts w:ascii="Verdana" w:hAnsi="Verdana"/>
        <w:noProof/>
      </w:rPr>
      <w:drawing>
        <wp:inline distT="0" distB="0" distL="0" distR="0" wp14:anchorId="5CBA5881" wp14:editId="73E237DC">
          <wp:extent cx="781050" cy="581025"/>
          <wp:effectExtent l="0" t="0" r="0" b="9525"/>
          <wp:docPr id="5" name="Picture 3" descr="EAC_Culture_4c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_Culture_4c_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81025"/>
                  </a:xfrm>
                  <a:prstGeom prst="rect">
                    <a:avLst/>
                  </a:prstGeom>
                  <a:noFill/>
                  <a:ln>
                    <a:noFill/>
                  </a:ln>
                </pic:spPr>
              </pic:pic>
            </a:graphicData>
          </a:graphic>
        </wp:inline>
      </w:drawing>
    </w:r>
    <w:r>
      <w:rPr>
        <w:rFonts w:ascii="Verdana" w:hAnsi="Verdana"/>
        <w:noProof/>
      </w:rPr>
      <w:drawing>
        <wp:inline distT="0" distB="0" distL="0" distR="0" wp14:anchorId="4885E9D5" wp14:editId="54687468">
          <wp:extent cx="1190625" cy="542925"/>
          <wp:effectExtent l="0" t="0" r="9525" b="9525"/>
          <wp:docPr id="6" name="Picture 4" descr="EAC_EduTraining_4c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C_EduTraining_4c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inline>
      </w:drawing>
    </w:r>
    <w:r>
      <w:rPr>
        <w:rFonts w:ascii="Verdana" w:hAnsi="Verdana"/>
        <w:noProof/>
      </w:rPr>
      <w:drawing>
        <wp:inline distT="0" distB="0" distL="0" distR="0" wp14:anchorId="4646A66D" wp14:editId="1F6B8BFA">
          <wp:extent cx="752475" cy="542925"/>
          <wp:effectExtent l="0" t="0" r="9525" b="9525"/>
          <wp:docPr id="7" name="Picture 5" descr="EAC_Multilingualism_4c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C_Multilingualism_4c_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542925"/>
                  </a:xfrm>
                  <a:prstGeom prst="rect">
                    <a:avLst/>
                  </a:prstGeom>
                  <a:noFill/>
                  <a:ln>
                    <a:noFill/>
                  </a:ln>
                </pic:spPr>
              </pic:pic>
            </a:graphicData>
          </a:graphic>
        </wp:inline>
      </w:drawing>
    </w:r>
    <w:r>
      <w:rPr>
        <w:rFonts w:ascii="Verdana" w:hAnsi="Verdana"/>
        <w:noProof/>
      </w:rPr>
      <w:drawing>
        <wp:inline distT="0" distB="0" distL="0" distR="0" wp14:anchorId="7BE5AA44" wp14:editId="34C1F89A">
          <wp:extent cx="733425" cy="495300"/>
          <wp:effectExtent l="0" t="0" r="9525" b="0"/>
          <wp:docPr id="8" name="Picture 6" descr="EAC_Sport_4c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C_Sport_4c_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a:ln>
                    <a:noFill/>
                  </a:ln>
                </pic:spPr>
              </pic:pic>
            </a:graphicData>
          </a:graphic>
        </wp:inline>
      </w:drawing>
    </w:r>
    <w:r>
      <w:rPr>
        <w:rFonts w:ascii="Verdana" w:hAnsi="Verdana"/>
        <w:noProof/>
      </w:rPr>
      <w:drawing>
        <wp:inline distT="0" distB="0" distL="0" distR="0" wp14:anchorId="106AF634" wp14:editId="7273DC97">
          <wp:extent cx="904875" cy="533400"/>
          <wp:effectExtent l="0" t="0" r="9525" b="0"/>
          <wp:docPr id="9" name="Picture 7" descr="EAC_Youth_4c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C_Youth_4c_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14:paraId="0AEB53D4" w14:textId="6CCFEA87" w:rsidR="00BB4B9F" w:rsidRPr="004C52DA" w:rsidRDefault="004C2869" w:rsidP="003E1706">
    <w:pPr>
      <w:pStyle w:val="Footer"/>
      <w:jc w:val="center"/>
      <w:rPr>
        <w:rFonts w:ascii="Candara" w:hAnsi="Candara"/>
        <w:bCs/>
        <w:lang w:val="it-IT"/>
      </w:rPr>
    </w:pPr>
    <w:r w:rsidRPr="004C2869">
      <w:rPr>
        <w:rFonts w:ascii="Candara" w:hAnsi="Candara"/>
        <w:bCs/>
        <w:lang w:val="ro-RO"/>
      </w:rPr>
      <w:t>2025-1-RO01-KA121-SCH-000329461</w:t>
    </w:r>
  </w:p>
  <w:p w14:paraId="00FBB1EE" w14:textId="6D1A2F02" w:rsidR="00BB4B9F" w:rsidRPr="003E1706" w:rsidRDefault="00BB4B9F" w:rsidP="003E1706">
    <w:pPr>
      <w:pStyle w:val="Footer"/>
      <w:jc w:val="center"/>
      <w:rPr>
        <w:rFonts w:ascii="Verdana" w:hAnsi="Verdana"/>
        <w:lang w:val="it-IT"/>
      </w:rPr>
    </w:pPr>
    <w:r w:rsidRPr="003E1706">
      <w:rPr>
        <w:rFonts w:ascii="Candara" w:hAnsi="Candara"/>
        <w:lang w:val="it-IT"/>
      </w:rPr>
      <w:t>Proiect Erasmus+ 202</w:t>
    </w:r>
    <w:r w:rsidR="004C2869">
      <w:rPr>
        <w:rFonts w:ascii="Candara" w:hAnsi="Candara"/>
        <w:lang w:val="it-IT"/>
      </w:rPr>
      <w:t>5</w:t>
    </w:r>
    <w:r w:rsidRPr="003E1706">
      <w:rPr>
        <w:rFonts w:ascii="Candara" w:hAnsi="Candara"/>
        <w:lang w:val="it-IT"/>
      </w:rPr>
      <w:t>-202</w:t>
    </w:r>
    <w:r w:rsidR="004C2869">
      <w:rPr>
        <w:rFonts w:ascii="Candara" w:hAnsi="Candara"/>
        <w:lang w:val="it-IT"/>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A5F3" w14:textId="77777777" w:rsidR="00214D1F" w:rsidRDefault="00214D1F" w:rsidP="00692D4A">
      <w:r>
        <w:separator/>
      </w:r>
    </w:p>
  </w:footnote>
  <w:footnote w:type="continuationSeparator" w:id="0">
    <w:p w14:paraId="4D8FC673" w14:textId="77777777" w:rsidR="00214D1F" w:rsidRDefault="00214D1F" w:rsidP="0069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65F9" w14:textId="77777777" w:rsidR="00BB4B9F" w:rsidRDefault="00000000">
    <w:pPr>
      <w:pStyle w:val="Header"/>
    </w:pPr>
    <w:sdt>
      <w:sdtPr>
        <w:id w:val="712991"/>
        <w:docPartObj>
          <w:docPartGallery w:val="Page Numbers (Margins)"/>
          <w:docPartUnique/>
        </w:docPartObj>
      </w:sdtPr>
      <w:sdtContent>
        <w:r w:rsidR="00EE46FC">
          <w:rPr>
            <w:noProof/>
            <w:lang w:eastAsia="zh-TW"/>
          </w:rPr>
          <mc:AlternateContent>
            <mc:Choice Requires="wps">
              <w:drawing>
                <wp:anchor distT="0" distB="0" distL="114300" distR="114300" simplePos="0" relativeHeight="251661312" behindDoc="0" locked="0" layoutInCell="0" allowOverlap="1" wp14:anchorId="77E0E667" wp14:editId="09F3F78E">
                  <wp:simplePos x="0" y="0"/>
                  <wp:positionH relativeFrom="rightMargin">
                    <wp:align>center</wp:align>
                  </wp:positionH>
                  <wp:positionV relativeFrom="margin">
                    <wp:align>bottom</wp:align>
                  </wp:positionV>
                  <wp:extent cx="519430" cy="218313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736E" w14:textId="77777777" w:rsidR="00E45C74" w:rsidRDefault="00E45C74">
                              <w:pPr>
                                <w:pStyle w:val="Footer"/>
                                <w:rPr>
                                  <w:rFonts w:asciiTheme="majorHAnsi" w:hAnsiTheme="majorHAnsi"/>
                                  <w:sz w:val="44"/>
                                  <w:szCs w:val="44"/>
                                </w:rPr>
                              </w:pPr>
                              <w:r>
                                <w:rPr>
                                  <w:rFonts w:asciiTheme="majorHAnsi" w:hAnsiTheme="majorHAnsi"/>
                                </w:rPr>
                                <w:t xml:space="preserve">Pag. </w:t>
                              </w:r>
                              <w:r>
                                <w:fldChar w:fldCharType="begin"/>
                              </w:r>
                              <w:r>
                                <w:instrText xml:space="preserve"> PAGE    \* MERGEFORMAT </w:instrText>
                              </w:r>
                              <w:r>
                                <w:fldChar w:fldCharType="separate"/>
                              </w:r>
                              <w:r w:rsidR="007C2465" w:rsidRPr="007C2465">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E0E667" id="Rectangle 7" o:spid="_x0000_s1026" style="position:absolute;margin-left:0;margin-top:0;width:40.9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0tygEAAIUDAAAOAAAAZHJzL2Uyb0RvYy54bWysU9tu2zAMfR+wfxD0vjh207U14hTDigwD&#10;ugvQ7QNkWY6F2aJGKrHz96PkNM22t2EvhCjS1DmHx+v7aejFwSBZcJXMF0spjNPQWLer5Pdv2ze3&#10;UlBQrlE9OFPJoyF5v3n9aj360hTQQd8YFDzEUTn6SnYh+DLLSHdmULQAbxwXW8BBBU5xlzWoRp4+&#10;9FmxXL7NRsDGI2hDxLcPc1Fu0vy2NTp8aVsyQfSVZGwhRUyxjjHbrFW5Q+U7q08w1D+gGJR1/Oh5&#10;1IMKSuzR/jVqsBqBoA0LDUMGbWu1SRyYTb78g81Tp7xJXFgc8meZ6P+N1Z8PT/4rRujkH0H/IFYk&#10;Gz2V50pMiHtEPX6Chneo9gES2anFIX7JNMSUND2eNTVTEJovr/O71RUrr7lU5LdXOSfxCVU+f+2R&#10;wgcDg4iHSiLvLE1Xh0cKc+tzS3zMwdb2fdpb73674JnxJqGPgKMJqAxTPXF3PNbQHJkHwmwDti0f&#10;YixuGOHILqgk/dwrNFL0Hx3LfJevVtE2KVld3xSc4GWlvqwopztgc+mAUszJ+zCbbe/R7jp+Lk/c&#10;yL9jEbc28XuBdgLPu04KnXwZzXSZp66Xv2fzCwAA//8DAFBLAwQUAAYACAAAACEAw97OFdoAAAAE&#10;AQAADwAAAGRycy9kb3ducmV2LnhtbEyPQUvDQBCF74L/YRnBm93UBokxmyKVHvRmrRBv0+w0CWZn&#10;Q3abxn/v6EUvD4Y3vPe9Yj27Xk00hs6zgeUiAUVce9txY2D/tr3JQIWIbLH3TAa+KMC6vLwoMLf+&#10;zK807WKjJIRDjgbaGIdc61C35DAs/EAs3tGPDqOcY6PtiGcJd72+TZI77bBjaWhxoE1L9efu5Axs&#10;n++rd6q7VD/Ry1Rtjqn72FfGXF/Njw+gIs3x7xl+8AUdSmE6+BPboHoDMiT+qnjZUlYcDKzSVQa6&#10;LPR/+PIbAAD//wMAUEsBAi0AFAAGAAgAAAAhALaDOJL+AAAA4QEAABMAAAAAAAAAAAAAAAAAAAAA&#10;AFtDb250ZW50X1R5cGVzXS54bWxQSwECLQAUAAYACAAAACEAOP0h/9YAAACUAQAACwAAAAAAAAAA&#10;AAAAAAAvAQAAX3JlbHMvLnJlbHNQSwECLQAUAAYACAAAACEA0mc9LcoBAACFAwAADgAAAAAAAAAA&#10;AAAAAAAuAgAAZHJzL2Uyb0RvYy54bWxQSwECLQAUAAYACAAAACEAw97OFdoAAAAEAQAADwAAAAAA&#10;AAAAAAAAAAAkBAAAZHJzL2Rvd25yZXYueG1sUEsFBgAAAAAEAAQA8wAAACsFAAAAAA==&#10;" o:allowincell="f" filled="f" stroked="f">
                  <v:path arrowok="t"/>
                  <v:textbox style="layout-flow:vertical;mso-layout-flow-alt:bottom-to-top;mso-fit-shape-to-text:t">
                    <w:txbxContent>
                      <w:p w14:paraId="61E2736E" w14:textId="77777777" w:rsidR="00E45C74" w:rsidRDefault="00E45C74">
                        <w:pPr>
                          <w:pStyle w:val="Footer"/>
                          <w:rPr>
                            <w:rFonts w:asciiTheme="majorHAnsi" w:hAnsiTheme="majorHAnsi"/>
                            <w:sz w:val="44"/>
                            <w:szCs w:val="44"/>
                          </w:rPr>
                        </w:pPr>
                        <w:r>
                          <w:rPr>
                            <w:rFonts w:asciiTheme="majorHAnsi" w:hAnsiTheme="majorHAnsi"/>
                          </w:rPr>
                          <w:t xml:space="preserve">Pag. </w:t>
                        </w:r>
                        <w:r>
                          <w:fldChar w:fldCharType="begin"/>
                        </w:r>
                        <w:r>
                          <w:instrText xml:space="preserve"> PAGE    \* MERGEFORMAT </w:instrText>
                        </w:r>
                        <w:r>
                          <w:fldChar w:fldCharType="separate"/>
                        </w:r>
                        <w:r w:rsidR="007C2465" w:rsidRPr="007C2465">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r w:rsidR="00BB4B9F">
      <w:rPr>
        <w:noProof/>
      </w:rPr>
      <w:drawing>
        <wp:anchor distT="0" distB="0" distL="114300" distR="114300" simplePos="0" relativeHeight="251658240" behindDoc="0" locked="0" layoutInCell="1" allowOverlap="1" wp14:anchorId="6F6CB90E" wp14:editId="39045050">
          <wp:simplePos x="0" y="0"/>
          <wp:positionH relativeFrom="column">
            <wp:posOffset>4945380</wp:posOffset>
          </wp:positionH>
          <wp:positionV relativeFrom="paragraph">
            <wp:posOffset>-242570</wp:posOffset>
          </wp:positionV>
          <wp:extent cx="747395" cy="1003300"/>
          <wp:effectExtent l="19050" t="0" r="0" b="0"/>
          <wp:wrapNone/>
          <wp:docPr id="2" name="Picture 1" descr="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jpg"/>
                  <pic:cNvPicPr/>
                </pic:nvPicPr>
                <pic:blipFill>
                  <a:blip r:embed="rId1"/>
                  <a:stretch>
                    <a:fillRect/>
                  </a:stretch>
                </pic:blipFill>
                <pic:spPr>
                  <a:xfrm>
                    <a:off x="0" y="0"/>
                    <a:ext cx="747395" cy="1003300"/>
                  </a:xfrm>
                  <a:prstGeom prst="rect">
                    <a:avLst/>
                  </a:prstGeom>
                </pic:spPr>
              </pic:pic>
            </a:graphicData>
          </a:graphic>
        </wp:anchor>
      </w:drawing>
    </w:r>
    <w:r w:rsidR="00BB4B9F">
      <w:rPr>
        <w:noProof/>
      </w:rPr>
      <w:drawing>
        <wp:anchor distT="0" distB="0" distL="114300" distR="114300" simplePos="0" relativeHeight="251659264" behindDoc="0" locked="0" layoutInCell="1" allowOverlap="1" wp14:anchorId="7589DB36" wp14:editId="44AB91C4">
          <wp:simplePos x="0" y="0"/>
          <wp:positionH relativeFrom="column">
            <wp:posOffset>397510</wp:posOffset>
          </wp:positionH>
          <wp:positionV relativeFrom="paragraph">
            <wp:posOffset>-310515</wp:posOffset>
          </wp:positionV>
          <wp:extent cx="1049020" cy="1074420"/>
          <wp:effectExtent l="0" t="0" r="0" b="0"/>
          <wp:wrapNone/>
          <wp:docPr id="3" name="Picture 2" descr="RO Finanțat de Uniunea Europeană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 Finanțat de Uniunea Europeană_POS.png"/>
                  <pic:cNvPicPr/>
                </pic:nvPicPr>
                <pic:blipFill>
                  <a:blip r:embed="rId2"/>
                  <a:stretch>
                    <a:fillRect/>
                  </a:stretch>
                </pic:blipFill>
                <pic:spPr>
                  <a:xfrm>
                    <a:off x="0" y="0"/>
                    <a:ext cx="1049020" cy="1074420"/>
                  </a:xfrm>
                  <a:prstGeom prst="rect">
                    <a:avLst/>
                  </a:prstGeom>
                </pic:spPr>
              </pic:pic>
            </a:graphicData>
          </a:graphic>
        </wp:anchor>
      </w:drawing>
    </w:r>
  </w:p>
  <w:p w14:paraId="66F1C976" w14:textId="77777777" w:rsidR="00BB4B9F" w:rsidRDefault="00BB4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A4B"/>
    <w:multiLevelType w:val="hybridMultilevel"/>
    <w:tmpl w:val="CFAA2404"/>
    <w:lvl w:ilvl="0" w:tplc="CE3C73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56BDE"/>
    <w:multiLevelType w:val="hybridMultilevel"/>
    <w:tmpl w:val="EDD24FD2"/>
    <w:lvl w:ilvl="0" w:tplc="691852B8">
      <w:start w:val="6"/>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A3E1C"/>
    <w:multiLevelType w:val="hybridMultilevel"/>
    <w:tmpl w:val="35601A2C"/>
    <w:lvl w:ilvl="0" w:tplc="05803F0C">
      <w:start w:val="6"/>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72308"/>
    <w:multiLevelType w:val="hybridMultilevel"/>
    <w:tmpl w:val="E23A8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49334A"/>
    <w:multiLevelType w:val="hybridMultilevel"/>
    <w:tmpl w:val="D264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26420"/>
    <w:multiLevelType w:val="hybridMultilevel"/>
    <w:tmpl w:val="B518E018"/>
    <w:lvl w:ilvl="0" w:tplc="83FCCED0">
      <w:start w:val="6"/>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336913">
    <w:abstractNumId w:val="3"/>
  </w:num>
  <w:num w:numId="2" w16cid:durableId="907613100">
    <w:abstractNumId w:val="4"/>
  </w:num>
  <w:num w:numId="3" w16cid:durableId="815990573">
    <w:abstractNumId w:val="2"/>
  </w:num>
  <w:num w:numId="4" w16cid:durableId="359280570">
    <w:abstractNumId w:val="1"/>
  </w:num>
  <w:num w:numId="5" w16cid:durableId="875849255">
    <w:abstractNumId w:val="5"/>
  </w:num>
  <w:num w:numId="6" w16cid:durableId="2558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4A"/>
    <w:rsid w:val="00000DC4"/>
    <w:rsid w:val="00003B2C"/>
    <w:rsid w:val="000110D4"/>
    <w:rsid w:val="0001639D"/>
    <w:rsid w:val="0002508B"/>
    <w:rsid w:val="000367A0"/>
    <w:rsid w:val="00047251"/>
    <w:rsid w:val="0005422B"/>
    <w:rsid w:val="00094525"/>
    <w:rsid w:val="00095E42"/>
    <w:rsid w:val="000A3970"/>
    <w:rsid w:val="000B01BA"/>
    <w:rsid w:val="000B0547"/>
    <w:rsid w:val="000B10B4"/>
    <w:rsid w:val="000B7C13"/>
    <w:rsid w:val="000C745A"/>
    <w:rsid w:val="000D661D"/>
    <w:rsid w:val="00100C98"/>
    <w:rsid w:val="00100EE6"/>
    <w:rsid w:val="00103958"/>
    <w:rsid w:val="00111D66"/>
    <w:rsid w:val="00132E5E"/>
    <w:rsid w:val="00141A78"/>
    <w:rsid w:val="00145BA4"/>
    <w:rsid w:val="00147086"/>
    <w:rsid w:val="00151F27"/>
    <w:rsid w:val="00163EA5"/>
    <w:rsid w:val="001668D0"/>
    <w:rsid w:val="00193C22"/>
    <w:rsid w:val="00195625"/>
    <w:rsid w:val="001A5EA1"/>
    <w:rsid w:val="001B29AC"/>
    <w:rsid w:val="001B2BE5"/>
    <w:rsid w:val="001B3190"/>
    <w:rsid w:val="001C0637"/>
    <w:rsid w:val="001C70CD"/>
    <w:rsid w:val="001D5DDB"/>
    <w:rsid w:val="001D6A43"/>
    <w:rsid w:val="001E382A"/>
    <w:rsid w:val="001E4825"/>
    <w:rsid w:val="001E5171"/>
    <w:rsid w:val="00205A23"/>
    <w:rsid w:val="0021214D"/>
    <w:rsid w:val="00214D1F"/>
    <w:rsid w:val="00222961"/>
    <w:rsid w:val="002274C2"/>
    <w:rsid w:val="00242DCE"/>
    <w:rsid w:val="00250447"/>
    <w:rsid w:val="00256284"/>
    <w:rsid w:val="002643DB"/>
    <w:rsid w:val="002676DA"/>
    <w:rsid w:val="002706C6"/>
    <w:rsid w:val="00294967"/>
    <w:rsid w:val="00295A8B"/>
    <w:rsid w:val="002A647C"/>
    <w:rsid w:val="002B4222"/>
    <w:rsid w:val="002B7906"/>
    <w:rsid w:val="002D28BD"/>
    <w:rsid w:val="002E5871"/>
    <w:rsid w:val="002E6D9D"/>
    <w:rsid w:val="002F1EAE"/>
    <w:rsid w:val="002F6F64"/>
    <w:rsid w:val="00301085"/>
    <w:rsid w:val="003034A9"/>
    <w:rsid w:val="00310EDB"/>
    <w:rsid w:val="00312D69"/>
    <w:rsid w:val="00324B1A"/>
    <w:rsid w:val="00325FE5"/>
    <w:rsid w:val="00336994"/>
    <w:rsid w:val="00347089"/>
    <w:rsid w:val="00356A6A"/>
    <w:rsid w:val="00366072"/>
    <w:rsid w:val="00367149"/>
    <w:rsid w:val="003847EB"/>
    <w:rsid w:val="00384E5C"/>
    <w:rsid w:val="00391AEE"/>
    <w:rsid w:val="003A4667"/>
    <w:rsid w:val="003A7D41"/>
    <w:rsid w:val="003B3C5B"/>
    <w:rsid w:val="003B559D"/>
    <w:rsid w:val="003E1706"/>
    <w:rsid w:val="00403576"/>
    <w:rsid w:val="00416133"/>
    <w:rsid w:val="004230B5"/>
    <w:rsid w:val="00426890"/>
    <w:rsid w:val="00427DF1"/>
    <w:rsid w:val="00430478"/>
    <w:rsid w:val="00447FD8"/>
    <w:rsid w:val="004651D2"/>
    <w:rsid w:val="00472231"/>
    <w:rsid w:val="00483116"/>
    <w:rsid w:val="00494F22"/>
    <w:rsid w:val="00496B41"/>
    <w:rsid w:val="004B5514"/>
    <w:rsid w:val="004B582F"/>
    <w:rsid w:val="004C2869"/>
    <w:rsid w:val="004C52DA"/>
    <w:rsid w:val="004C6D46"/>
    <w:rsid w:val="004D0714"/>
    <w:rsid w:val="004D67F1"/>
    <w:rsid w:val="004E00E2"/>
    <w:rsid w:val="004F6EFA"/>
    <w:rsid w:val="00504C7C"/>
    <w:rsid w:val="0052281B"/>
    <w:rsid w:val="005236D3"/>
    <w:rsid w:val="005615C3"/>
    <w:rsid w:val="00572874"/>
    <w:rsid w:val="005A49F7"/>
    <w:rsid w:val="005A7DB9"/>
    <w:rsid w:val="005C0C27"/>
    <w:rsid w:val="005E15FE"/>
    <w:rsid w:val="005E4587"/>
    <w:rsid w:val="005E67D5"/>
    <w:rsid w:val="005F3A65"/>
    <w:rsid w:val="005F7880"/>
    <w:rsid w:val="006074E7"/>
    <w:rsid w:val="00610388"/>
    <w:rsid w:val="006137C2"/>
    <w:rsid w:val="00621E92"/>
    <w:rsid w:val="00625CF3"/>
    <w:rsid w:val="00627304"/>
    <w:rsid w:val="006309BC"/>
    <w:rsid w:val="00643A7E"/>
    <w:rsid w:val="0064569B"/>
    <w:rsid w:val="00647CF2"/>
    <w:rsid w:val="0066797E"/>
    <w:rsid w:val="00676CFF"/>
    <w:rsid w:val="0068390F"/>
    <w:rsid w:val="006911FF"/>
    <w:rsid w:val="00692D4A"/>
    <w:rsid w:val="00694419"/>
    <w:rsid w:val="006A3D0F"/>
    <w:rsid w:val="006B0BA3"/>
    <w:rsid w:val="006B231E"/>
    <w:rsid w:val="006B3D2E"/>
    <w:rsid w:val="006B4476"/>
    <w:rsid w:val="006B60FC"/>
    <w:rsid w:val="006C0082"/>
    <w:rsid w:val="006C4A59"/>
    <w:rsid w:val="006E162E"/>
    <w:rsid w:val="00702714"/>
    <w:rsid w:val="007042C6"/>
    <w:rsid w:val="007320CA"/>
    <w:rsid w:val="00737FEC"/>
    <w:rsid w:val="00743AA0"/>
    <w:rsid w:val="00743B77"/>
    <w:rsid w:val="00747671"/>
    <w:rsid w:val="007600E7"/>
    <w:rsid w:val="00767C23"/>
    <w:rsid w:val="007717D5"/>
    <w:rsid w:val="00772097"/>
    <w:rsid w:val="0077550A"/>
    <w:rsid w:val="007756A3"/>
    <w:rsid w:val="0077669C"/>
    <w:rsid w:val="0078434B"/>
    <w:rsid w:val="00786741"/>
    <w:rsid w:val="0079190F"/>
    <w:rsid w:val="007C2465"/>
    <w:rsid w:val="007C6B5E"/>
    <w:rsid w:val="007E5258"/>
    <w:rsid w:val="007E562F"/>
    <w:rsid w:val="007F2111"/>
    <w:rsid w:val="007F2181"/>
    <w:rsid w:val="008026DD"/>
    <w:rsid w:val="00804A39"/>
    <w:rsid w:val="00811B1A"/>
    <w:rsid w:val="008214A5"/>
    <w:rsid w:val="00821B76"/>
    <w:rsid w:val="008306D9"/>
    <w:rsid w:val="00862A90"/>
    <w:rsid w:val="00864240"/>
    <w:rsid w:val="00890F6C"/>
    <w:rsid w:val="008B6F20"/>
    <w:rsid w:val="008C5735"/>
    <w:rsid w:val="008D408D"/>
    <w:rsid w:val="008E61DB"/>
    <w:rsid w:val="008F19FC"/>
    <w:rsid w:val="00900786"/>
    <w:rsid w:val="00904698"/>
    <w:rsid w:val="009075B6"/>
    <w:rsid w:val="0091582F"/>
    <w:rsid w:val="00921CD2"/>
    <w:rsid w:val="00925C8C"/>
    <w:rsid w:val="00935655"/>
    <w:rsid w:val="009444ED"/>
    <w:rsid w:val="00946A00"/>
    <w:rsid w:val="009539FF"/>
    <w:rsid w:val="00971DC6"/>
    <w:rsid w:val="0097687B"/>
    <w:rsid w:val="009B1CD7"/>
    <w:rsid w:val="009C1C31"/>
    <w:rsid w:val="009C44D0"/>
    <w:rsid w:val="009C4D11"/>
    <w:rsid w:val="009D0552"/>
    <w:rsid w:val="009D2434"/>
    <w:rsid w:val="009D4052"/>
    <w:rsid w:val="009E318A"/>
    <w:rsid w:val="009F0F6F"/>
    <w:rsid w:val="009F72C2"/>
    <w:rsid w:val="00A0059E"/>
    <w:rsid w:val="00A16C55"/>
    <w:rsid w:val="00A24709"/>
    <w:rsid w:val="00A24C4B"/>
    <w:rsid w:val="00A53583"/>
    <w:rsid w:val="00A65FE3"/>
    <w:rsid w:val="00A726F0"/>
    <w:rsid w:val="00A84FF5"/>
    <w:rsid w:val="00A939B2"/>
    <w:rsid w:val="00A9452C"/>
    <w:rsid w:val="00AA31DF"/>
    <w:rsid w:val="00AA5F06"/>
    <w:rsid w:val="00AB1978"/>
    <w:rsid w:val="00AB4432"/>
    <w:rsid w:val="00AC091B"/>
    <w:rsid w:val="00AC3867"/>
    <w:rsid w:val="00AC5B91"/>
    <w:rsid w:val="00AD3DA3"/>
    <w:rsid w:val="00AE055C"/>
    <w:rsid w:val="00AE2585"/>
    <w:rsid w:val="00AF5BD2"/>
    <w:rsid w:val="00AF74ED"/>
    <w:rsid w:val="00B02F5C"/>
    <w:rsid w:val="00B212E7"/>
    <w:rsid w:val="00B34D9D"/>
    <w:rsid w:val="00B436A3"/>
    <w:rsid w:val="00B54011"/>
    <w:rsid w:val="00B616E4"/>
    <w:rsid w:val="00B63B69"/>
    <w:rsid w:val="00B7274C"/>
    <w:rsid w:val="00B73A34"/>
    <w:rsid w:val="00B80D14"/>
    <w:rsid w:val="00B86044"/>
    <w:rsid w:val="00B87112"/>
    <w:rsid w:val="00B97498"/>
    <w:rsid w:val="00BB3EB1"/>
    <w:rsid w:val="00BB4B9F"/>
    <w:rsid w:val="00BE06E5"/>
    <w:rsid w:val="00BF3B37"/>
    <w:rsid w:val="00BF4C9B"/>
    <w:rsid w:val="00C00C4C"/>
    <w:rsid w:val="00C05431"/>
    <w:rsid w:val="00C172A7"/>
    <w:rsid w:val="00C1738F"/>
    <w:rsid w:val="00C35119"/>
    <w:rsid w:val="00C46CAB"/>
    <w:rsid w:val="00C61F15"/>
    <w:rsid w:val="00C7600F"/>
    <w:rsid w:val="00C940A5"/>
    <w:rsid w:val="00CB4902"/>
    <w:rsid w:val="00CC4EAD"/>
    <w:rsid w:val="00CC75FE"/>
    <w:rsid w:val="00CC7E8B"/>
    <w:rsid w:val="00CE72F4"/>
    <w:rsid w:val="00D01D50"/>
    <w:rsid w:val="00D13220"/>
    <w:rsid w:val="00D21D27"/>
    <w:rsid w:val="00D44FC4"/>
    <w:rsid w:val="00D716BB"/>
    <w:rsid w:val="00D81527"/>
    <w:rsid w:val="00D95A5A"/>
    <w:rsid w:val="00DB6B57"/>
    <w:rsid w:val="00DC3573"/>
    <w:rsid w:val="00DE79C3"/>
    <w:rsid w:val="00DF1359"/>
    <w:rsid w:val="00DF3E9B"/>
    <w:rsid w:val="00E15248"/>
    <w:rsid w:val="00E3485E"/>
    <w:rsid w:val="00E4494C"/>
    <w:rsid w:val="00E45C74"/>
    <w:rsid w:val="00E50844"/>
    <w:rsid w:val="00E719F3"/>
    <w:rsid w:val="00E7261A"/>
    <w:rsid w:val="00E75A1B"/>
    <w:rsid w:val="00E80449"/>
    <w:rsid w:val="00E82DEE"/>
    <w:rsid w:val="00E95B6C"/>
    <w:rsid w:val="00EA1E4A"/>
    <w:rsid w:val="00EA72C0"/>
    <w:rsid w:val="00EA7F52"/>
    <w:rsid w:val="00EB39D7"/>
    <w:rsid w:val="00EB512F"/>
    <w:rsid w:val="00EC42BF"/>
    <w:rsid w:val="00EC47B3"/>
    <w:rsid w:val="00EC5184"/>
    <w:rsid w:val="00EC6662"/>
    <w:rsid w:val="00EE46FC"/>
    <w:rsid w:val="00EF1964"/>
    <w:rsid w:val="00F0076B"/>
    <w:rsid w:val="00F10983"/>
    <w:rsid w:val="00F13F4E"/>
    <w:rsid w:val="00F150B5"/>
    <w:rsid w:val="00F3185F"/>
    <w:rsid w:val="00F4125A"/>
    <w:rsid w:val="00F522F0"/>
    <w:rsid w:val="00F737AF"/>
    <w:rsid w:val="00F81AA0"/>
    <w:rsid w:val="00F829F0"/>
    <w:rsid w:val="00F85268"/>
    <w:rsid w:val="00F9288C"/>
    <w:rsid w:val="00F9711E"/>
    <w:rsid w:val="00FC6C7A"/>
    <w:rsid w:val="00FD5E5F"/>
    <w:rsid w:val="00FE2B8D"/>
    <w:rsid w:val="00FF4783"/>
    <w:rsid w:val="00FF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18F3"/>
  <w15:docId w15:val="{FEDFA3B8-26D4-AA4E-B389-968BC6DA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D4A"/>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92D4A"/>
  </w:style>
  <w:style w:type="paragraph" w:styleId="Footer">
    <w:name w:val="footer"/>
    <w:basedOn w:val="Normal"/>
    <w:link w:val="FooterChar"/>
    <w:uiPriority w:val="99"/>
    <w:unhideWhenUsed/>
    <w:rsid w:val="00692D4A"/>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92D4A"/>
  </w:style>
  <w:style w:type="paragraph" w:styleId="BalloonText">
    <w:name w:val="Balloon Text"/>
    <w:basedOn w:val="Normal"/>
    <w:link w:val="BalloonTextChar"/>
    <w:uiPriority w:val="99"/>
    <w:semiHidden/>
    <w:unhideWhenUsed/>
    <w:rsid w:val="00692D4A"/>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92D4A"/>
    <w:rPr>
      <w:rFonts w:ascii="Tahoma" w:hAnsi="Tahoma" w:cs="Tahoma"/>
      <w:sz w:val="16"/>
      <w:szCs w:val="16"/>
    </w:rPr>
  </w:style>
  <w:style w:type="paragraph" w:styleId="NormalWeb">
    <w:name w:val="Normal (Web)"/>
    <w:basedOn w:val="Normal"/>
    <w:uiPriority w:val="99"/>
    <w:unhideWhenUsed/>
    <w:rsid w:val="00AC3867"/>
    <w:pPr>
      <w:spacing w:before="100" w:beforeAutospacing="1" w:after="100" w:afterAutospacing="1"/>
    </w:pPr>
    <w:rPr>
      <w:lang w:val="en-US" w:eastAsia="en-US"/>
    </w:rPr>
  </w:style>
  <w:style w:type="table" w:styleId="TableGrid">
    <w:name w:val="Table Grid"/>
    <w:basedOn w:val="TableNormal"/>
    <w:rsid w:val="000110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10D4"/>
  </w:style>
  <w:style w:type="paragraph" w:styleId="ListParagraph">
    <w:name w:val="List Paragraph"/>
    <w:basedOn w:val="Normal"/>
    <w:uiPriority w:val="34"/>
    <w:qFormat/>
    <w:rsid w:val="00312D69"/>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100EE6"/>
    <w:pPr>
      <w:autoSpaceDE w:val="0"/>
      <w:autoSpaceDN w:val="0"/>
      <w:adjustRightInd w:val="0"/>
      <w:spacing w:after="0" w:line="240" w:lineRule="auto"/>
    </w:pPr>
    <w:rPr>
      <w:rFonts w:ascii="Georgia" w:hAnsi="Georgia" w:cs="Georgia"/>
      <w:color w:val="000000"/>
      <w:sz w:val="24"/>
      <w:szCs w:val="24"/>
      <w:lang w:val="en-GB"/>
    </w:rPr>
  </w:style>
  <w:style w:type="character" w:styleId="Hyperlink">
    <w:name w:val="Hyperlink"/>
    <w:basedOn w:val="DefaultParagraphFont"/>
    <w:uiPriority w:val="99"/>
    <w:unhideWhenUsed/>
    <w:rsid w:val="006B231E"/>
    <w:rPr>
      <w:color w:val="0000FF" w:themeColor="hyperlink"/>
      <w:u w:val="single"/>
    </w:rPr>
  </w:style>
  <w:style w:type="character" w:styleId="UnresolvedMention">
    <w:name w:val="Unresolved Mention"/>
    <w:basedOn w:val="DefaultParagraphFont"/>
    <w:uiPriority w:val="99"/>
    <w:semiHidden/>
    <w:unhideWhenUsed/>
    <w:rsid w:val="006B231E"/>
    <w:rPr>
      <w:color w:val="605E5C"/>
      <w:shd w:val="clear" w:color="auto" w:fill="E1DFDD"/>
    </w:rPr>
  </w:style>
  <w:style w:type="character" w:styleId="Strong">
    <w:name w:val="Strong"/>
    <w:basedOn w:val="DefaultParagraphFont"/>
    <w:uiPriority w:val="22"/>
    <w:qFormat/>
    <w:rsid w:val="004D0714"/>
    <w:rPr>
      <w:b/>
      <w:bCs/>
    </w:rPr>
  </w:style>
  <w:style w:type="character" w:styleId="FollowedHyperlink">
    <w:name w:val="FollowedHyperlink"/>
    <w:basedOn w:val="DefaultParagraphFont"/>
    <w:uiPriority w:val="99"/>
    <w:semiHidden/>
    <w:unhideWhenUsed/>
    <w:rsid w:val="004D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0409">
      <w:bodyDiv w:val="1"/>
      <w:marLeft w:val="0"/>
      <w:marRight w:val="0"/>
      <w:marTop w:val="0"/>
      <w:marBottom w:val="0"/>
      <w:divBdr>
        <w:top w:val="none" w:sz="0" w:space="0" w:color="auto"/>
        <w:left w:val="none" w:sz="0" w:space="0" w:color="auto"/>
        <w:bottom w:val="none" w:sz="0" w:space="0" w:color="auto"/>
        <w:right w:val="none" w:sz="0" w:space="0" w:color="auto"/>
      </w:divBdr>
    </w:div>
    <w:div w:id="448746159">
      <w:bodyDiv w:val="1"/>
      <w:marLeft w:val="0"/>
      <w:marRight w:val="0"/>
      <w:marTop w:val="0"/>
      <w:marBottom w:val="0"/>
      <w:divBdr>
        <w:top w:val="none" w:sz="0" w:space="0" w:color="auto"/>
        <w:left w:val="none" w:sz="0" w:space="0" w:color="auto"/>
        <w:bottom w:val="none" w:sz="0" w:space="0" w:color="auto"/>
        <w:right w:val="none" w:sz="0" w:space="0" w:color="auto"/>
      </w:divBdr>
    </w:div>
    <w:div w:id="942542263">
      <w:bodyDiv w:val="1"/>
      <w:marLeft w:val="0"/>
      <w:marRight w:val="0"/>
      <w:marTop w:val="0"/>
      <w:marBottom w:val="0"/>
      <w:divBdr>
        <w:top w:val="none" w:sz="0" w:space="0" w:color="auto"/>
        <w:left w:val="none" w:sz="0" w:space="0" w:color="auto"/>
        <w:bottom w:val="none" w:sz="0" w:space="0" w:color="auto"/>
        <w:right w:val="none" w:sz="0" w:space="0" w:color="auto"/>
      </w:divBdr>
    </w:div>
    <w:div w:id="10234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zeulastra.ro/wp-content/uploads/2024/09/brosura-muzeul-se-prezinta-oct2024-mai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zeulastra.ro/wp-content/uploads/2024/09/brosura-muzeul-se-prezinta-oct2024-mai2025.pdf" TargetMode="External"/><Relationship Id="rId5" Type="http://schemas.openxmlformats.org/officeDocument/2006/relationships/webSettings" Target="webSettings.xml"/><Relationship Id="rId10" Type="http://schemas.openxmlformats.org/officeDocument/2006/relationships/hyperlink" Target="https://delaaspiratielaizbanda.weebly.com/resursele-de-icircnv258538are-creat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C\Documents\2021\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E5D82-50F6-4728-A3D9-C2B8D543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60</TotalTime>
  <Pages>9</Pages>
  <Words>2278</Words>
  <Characters>13216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DANA-PC</dc:creator>
  <cp:lastModifiedBy>Gabriel Octavian Negrea</cp:lastModifiedBy>
  <cp:revision>10</cp:revision>
  <cp:lastPrinted>2025-09-09T08:11:00Z</cp:lastPrinted>
  <dcterms:created xsi:type="dcterms:W3CDTF">2025-08-25T04:18:00Z</dcterms:created>
  <dcterms:modified xsi:type="dcterms:W3CDTF">2025-09-09T08:13:00Z</dcterms:modified>
</cp:coreProperties>
</file>